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DB" w:rsidRPr="00C04173" w:rsidRDefault="003A328A" w:rsidP="00D64ADB">
      <w:pPr>
        <w:rPr>
          <w:rFonts w:ascii="Cambria" w:hAnsi="Cambria"/>
          <w:b/>
          <w:sz w:val="26"/>
          <w:szCs w:val="26"/>
        </w:rPr>
      </w:pPr>
      <w:r w:rsidRPr="00C04173">
        <w:rPr>
          <w:rFonts w:ascii="Cambria" w:hAnsi="Cambria"/>
          <w:b/>
          <w:sz w:val="26"/>
          <w:szCs w:val="26"/>
        </w:rPr>
        <w:t>T</w:t>
      </w:r>
      <w:r w:rsidR="007A7D63">
        <w:rPr>
          <w:rFonts w:ascii="Cambria" w:hAnsi="Cambria"/>
          <w:b/>
          <w:sz w:val="26"/>
          <w:szCs w:val="26"/>
        </w:rPr>
        <w:t>aro Yamada</w:t>
      </w:r>
      <w:bookmarkStart w:id="0" w:name="_GoBack"/>
      <w:bookmarkEnd w:id="0"/>
    </w:p>
    <w:p w:rsidR="00706FD5" w:rsidRDefault="007A7D63" w:rsidP="00706FD5">
      <w:pPr>
        <w:rPr>
          <w:rStyle w:val="Hyperlink"/>
          <w:rFonts w:ascii="Cambria" w:hAnsi="Cambria"/>
          <w:sz w:val="22"/>
        </w:rPr>
      </w:pPr>
      <w:r w:rsidRPr="007A7D63">
        <w:rPr>
          <w:rFonts w:ascii="Cambria" w:hAnsi="Cambria"/>
          <w:sz w:val="22"/>
        </w:rPr>
        <w:t>1234 George Street, Sydney NSW 2000</w:t>
      </w:r>
      <w:r w:rsidR="00FB3091">
        <w:rPr>
          <w:rFonts w:ascii="Cambria" w:hAnsi="Cambria"/>
          <w:sz w:val="22"/>
        </w:rPr>
        <w:t>,</w:t>
      </w:r>
      <w:r w:rsidR="00DF00EA">
        <w:rPr>
          <w:rFonts w:ascii="Cambria" w:hAnsi="Cambria"/>
          <w:sz w:val="22"/>
        </w:rPr>
        <w:t xml:space="preserve"> Mobile </w:t>
      </w:r>
      <w:r w:rsidRPr="007A7D63">
        <w:rPr>
          <w:rFonts w:ascii="Cambria" w:hAnsi="Cambria"/>
          <w:sz w:val="22"/>
        </w:rPr>
        <w:t>0412-345-678</w:t>
      </w:r>
      <w:r w:rsidR="00397989" w:rsidRPr="00161424">
        <w:rPr>
          <w:rFonts w:ascii="Cambria" w:hAnsi="Cambria"/>
          <w:sz w:val="22"/>
        </w:rPr>
        <w:t xml:space="preserve">, </w:t>
      </w:r>
      <w:hyperlink r:id="rId8" w:history="1">
        <w:r w:rsidRPr="00B26E76">
          <w:rPr>
            <w:rStyle w:val="Hyperlink"/>
          </w:rPr>
          <w:t>abc@gmail.com</w:t>
        </w:r>
      </w:hyperlink>
      <w:r>
        <w:t xml:space="preserve"> </w:t>
      </w:r>
    </w:p>
    <w:p w:rsidR="003C4901" w:rsidRPr="00706FD5" w:rsidRDefault="00897843" w:rsidP="00706FD5">
      <w:pPr>
        <w:rPr>
          <w:rFonts w:ascii="Cambria" w:hAnsi="Cambria"/>
          <w:sz w:val="22"/>
        </w:rPr>
      </w:pPr>
      <w:hyperlink r:id="rId9" w:history="1">
        <w:r w:rsidR="00D95954" w:rsidRPr="00AB1440">
          <w:rPr>
            <w:rStyle w:val="Hyperlink"/>
            <w:rFonts w:ascii="Cambria" w:hAnsi="Cambria"/>
            <w:sz w:val="22"/>
          </w:rPr>
          <w:t>https://www.linkedin.com/</w:t>
        </w:r>
      </w:hyperlink>
      <w:r w:rsidR="007A7D63">
        <w:rPr>
          <w:rStyle w:val="Hyperlink"/>
          <w:rFonts w:ascii="Cambria" w:hAnsi="Cambria"/>
          <w:sz w:val="22"/>
        </w:rPr>
        <w:t>(</w:t>
      </w:r>
      <w:r w:rsidR="007A7D63">
        <w:rPr>
          <w:rStyle w:val="Hyperlink"/>
          <w:rFonts w:ascii="Cambria" w:hAnsi="Cambria" w:hint="eastAsia"/>
          <w:sz w:val="22"/>
        </w:rPr>
        <w:t>自分のプロフ</w:t>
      </w:r>
      <w:r w:rsidR="007A7D63">
        <w:rPr>
          <w:rStyle w:val="Hyperlink"/>
          <w:rFonts w:ascii="Cambria" w:hAnsi="Cambria"/>
          <w:sz w:val="22"/>
        </w:rPr>
        <w:t>)</w:t>
      </w:r>
      <w:r w:rsidR="007A7D63">
        <w:rPr>
          <w:rFonts w:ascii="Cambria" w:hAnsi="Cambria"/>
          <w:sz w:val="22"/>
        </w:rPr>
        <w:t xml:space="preserve"> </w:t>
      </w:r>
      <w:r w:rsidR="00D95954">
        <w:rPr>
          <w:rFonts w:ascii="Cambria" w:hAnsi="Cambria"/>
          <w:sz w:val="22"/>
        </w:rPr>
        <w:t xml:space="preserve"> </w:t>
      </w:r>
    </w:p>
    <w:p w:rsidR="00706FD5" w:rsidRDefault="003C4901" w:rsidP="00AB03F5">
      <w:pPr>
        <w:rPr>
          <w:rFonts w:ascii="Cambria" w:hAnsi="Cambria"/>
          <w:bCs/>
        </w:rPr>
      </w:pPr>
      <w:r>
        <w:rPr>
          <w:rFonts w:ascii="Cambria" w:hAnsi="Cambria"/>
          <w:bCs/>
          <w:noProof/>
          <w:lang w:val="en-SG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77703" wp14:editId="119D8370">
                <wp:simplePos x="0" y="0"/>
                <wp:positionH relativeFrom="margin">
                  <wp:align>center</wp:align>
                </wp:positionH>
                <wp:positionV relativeFrom="page">
                  <wp:posOffset>1282065</wp:posOffset>
                </wp:positionV>
                <wp:extent cx="6696000" cy="18000"/>
                <wp:effectExtent l="0" t="0" r="2921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00" cy="1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66E9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100.95pt" to="527.2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" strokecolor="#4579b8 [3044]">
                <w10:wrap anchorx="margin" anchory="page"/>
              </v:line>
            </w:pict>
          </mc:Fallback>
        </mc:AlternateContent>
      </w:r>
    </w:p>
    <w:p w:rsidR="00AB03F5" w:rsidRPr="00706FD5" w:rsidRDefault="007A7D63" w:rsidP="00AB03F5">
      <w:pPr>
        <w:rPr>
          <w:rFonts w:ascii="Cambria" w:hAnsi="Cambria"/>
          <w:bCs/>
        </w:rPr>
      </w:pPr>
      <w:r>
        <w:rPr>
          <w:rFonts w:ascii="Cambria" w:hAnsi="Cambria" w:hint="eastAsia"/>
          <w:b/>
          <w:bCs/>
          <w:sz w:val="22"/>
        </w:rPr>
        <w:t>Professional Summary</w:t>
      </w:r>
    </w:p>
    <w:p w:rsidR="00735DCE" w:rsidRPr="000D2971" w:rsidRDefault="007A7D63" w:rsidP="007A7D63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 am a dedicated Assistant Accountant</w:t>
      </w:r>
      <w:r w:rsidRPr="007A7D63">
        <w:rPr>
          <w:rFonts w:ascii="Cambria" w:hAnsi="Cambria"/>
          <w:sz w:val="22"/>
        </w:rPr>
        <w:t xml:space="preserve"> with 2 years of </w:t>
      </w:r>
      <w:r>
        <w:rPr>
          <w:rFonts w:ascii="Cambria" w:hAnsi="Cambria"/>
          <w:sz w:val="22"/>
        </w:rPr>
        <w:t>accounting</w:t>
      </w:r>
      <w:r w:rsidRPr="007A7D63">
        <w:rPr>
          <w:rFonts w:ascii="Cambria" w:hAnsi="Cambria"/>
          <w:sz w:val="22"/>
        </w:rPr>
        <w:t xml:space="preserve"> experience. I have excellent </w:t>
      </w:r>
      <w:r>
        <w:rPr>
          <w:rFonts w:ascii="Cambria" w:hAnsi="Cambria"/>
          <w:sz w:val="22"/>
        </w:rPr>
        <w:t xml:space="preserve">system and </w:t>
      </w:r>
      <w:r w:rsidRPr="007A7D63">
        <w:rPr>
          <w:rFonts w:ascii="Cambria" w:hAnsi="Cambria"/>
          <w:sz w:val="22"/>
        </w:rPr>
        <w:t xml:space="preserve">people skills and always provide excellent services to </w:t>
      </w:r>
      <w:r>
        <w:rPr>
          <w:rFonts w:ascii="Cambria" w:hAnsi="Cambria"/>
          <w:sz w:val="22"/>
        </w:rPr>
        <w:t>stakeholders.</w:t>
      </w:r>
    </w:p>
    <w:p w:rsidR="00414CA7" w:rsidRPr="00414CA7" w:rsidRDefault="00414CA7" w:rsidP="00C04173">
      <w:pPr>
        <w:rPr>
          <w:rFonts w:ascii="Cambria" w:hAnsi="Cambria"/>
          <w:sz w:val="22"/>
        </w:rPr>
      </w:pPr>
    </w:p>
    <w:p w:rsidR="00CD5572" w:rsidRDefault="00205E82" w:rsidP="00CD5572">
      <w:pPr>
        <w:rPr>
          <w:rFonts w:ascii="Cambria" w:hAnsi="Cambria"/>
          <w:b/>
          <w:bCs/>
          <w:sz w:val="22"/>
        </w:rPr>
      </w:pPr>
      <w:r w:rsidRPr="00CD5572">
        <w:rPr>
          <w:rFonts w:ascii="Cambria" w:hAnsi="Cambria"/>
          <w:b/>
          <w:bCs/>
          <w:sz w:val="22"/>
        </w:rPr>
        <w:t>S</w:t>
      </w:r>
      <w:r w:rsidR="00414CA7" w:rsidRPr="00CD5572">
        <w:rPr>
          <w:rFonts w:ascii="Cambria" w:hAnsi="Cambria"/>
          <w:b/>
          <w:bCs/>
          <w:sz w:val="22"/>
        </w:rPr>
        <w:t>ystem</w:t>
      </w:r>
      <w:r w:rsidR="00FC42CC" w:rsidRPr="00CD5572">
        <w:rPr>
          <w:rFonts w:ascii="Cambria" w:hAnsi="Cambria"/>
          <w:b/>
          <w:bCs/>
          <w:sz w:val="22"/>
        </w:rPr>
        <w:t xml:space="preserve"> </w:t>
      </w:r>
      <w:r w:rsidRPr="00CD5572">
        <w:rPr>
          <w:rFonts w:ascii="Cambria" w:hAnsi="Cambria"/>
          <w:b/>
          <w:bCs/>
          <w:sz w:val="22"/>
        </w:rPr>
        <w:t>S</w:t>
      </w:r>
      <w:r w:rsidR="00414CA7" w:rsidRPr="00CD5572">
        <w:rPr>
          <w:rFonts w:ascii="Cambria" w:hAnsi="Cambria"/>
          <w:b/>
          <w:bCs/>
          <w:sz w:val="22"/>
        </w:rPr>
        <w:t>kills</w:t>
      </w:r>
    </w:p>
    <w:p w:rsidR="00CD5572" w:rsidRDefault="007A7D63" w:rsidP="00205E82">
      <w:pPr>
        <w:pStyle w:val="ListParagraph"/>
        <w:numPr>
          <w:ilvl w:val="0"/>
          <w:numId w:val="37"/>
        </w:numPr>
        <w:ind w:leftChars="0"/>
        <w:rPr>
          <w:rFonts w:ascii="Cambria" w:hAnsi="Cambria"/>
          <w:sz w:val="22"/>
        </w:rPr>
      </w:pPr>
      <w:r>
        <w:rPr>
          <w:rFonts w:ascii="Cambria" w:hAnsi="Cambria" w:cs="Arial"/>
          <w:sz w:val="22"/>
        </w:rPr>
        <w:t>SAP, MYOB system skill</w:t>
      </w:r>
      <w:r w:rsidR="00195FD0">
        <w:rPr>
          <w:rFonts w:ascii="Cambria" w:hAnsi="Cambria" w:cs="Arial"/>
          <w:sz w:val="22"/>
        </w:rPr>
        <w:t xml:space="preserve"> (Intermediate)</w:t>
      </w:r>
    </w:p>
    <w:p w:rsidR="00205E82" w:rsidRPr="00CD5572" w:rsidRDefault="007A7D63" w:rsidP="00205E82">
      <w:pPr>
        <w:pStyle w:val="ListParagraph"/>
        <w:numPr>
          <w:ilvl w:val="0"/>
          <w:numId w:val="37"/>
        </w:numPr>
        <w:ind w:leftChars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Intermediate e</w:t>
      </w:r>
      <w:r w:rsidR="00256B8B" w:rsidRPr="00CD5572">
        <w:rPr>
          <w:rFonts w:ascii="Cambria" w:hAnsi="Cambria"/>
          <w:sz w:val="22"/>
        </w:rPr>
        <w:t xml:space="preserve">xcel </w:t>
      </w:r>
      <w:r>
        <w:rPr>
          <w:rFonts w:ascii="Cambria" w:hAnsi="Cambria"/>
          <w:sz w:val="22"/>
        </w:rPr>
        <w:t>skill</w:t>
      </w:r>
    </w:p>
    <w:p w:rsidR="00DF6C1F" w:rsidRDefault="00DF6C1F" w:rsidP="00D64ADB">
      <w:pPr>
        <w:rPr>
          <w:rFonts w:ascii="Cambria" w:hAnsi="Cambria"/>
          <w:b/>
          <w:bCs/>
          <w:sz w:val="22"/>
        </w:rPr>
      </w:pPr>
    </w:p>
    <w:p w:rsidR="00D64ADB" w:rsidRDefault="00195FD0" w:rsidP="00D64ADB">
      <w:pPr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Professional Experience</w:t>
      </w:r>
    </w:p>
    <w:p w:rsidR="00195FD0" w:rsidRDefault="007A7D63" w:rsidP="008972DE">
      <w:pPr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November</w:t>
      </w:r>
      <w:r w:rsidR="00273472">
        <w:rPr>
          <w:rFonts w:ascii="Cambria" w:hAnsi="Cambria"/>
          <w:bCs/>
          <w:sz w:val="22"/>
        </w:rPr>
        <w:t xml:space="preserve"> 20</w:t>
      </w:r>
      <w:r w:rsidR="00195FD0">
        <w:rPr>
          <w:rFonts w:ascii="Cambria" w:hAnsi="Cambria"/>
          <w:bCs/>
          <w:sz w:val="22"/>
        </w:rPr>
        <w:t>19</w:t>
      </w:r>
      <w:r w:rsidR="00273472">
        <w:rPr>
          <w:rFonts w:ascii="Cambria" w:hAnsi="Cambria"/>
          <w:bCs/>
          <w:sz w:val="22"/>
        </w:rPr>
        <w:t xml:space="preserve"> – </w:t>
      </w:r>
      <w:r w:rsidR="00EB018D">
        <w:rPr>
          <w:rFonts w:ascii="Cambria" w:hAnsi="Cambria"/>
          <w:bCs/>
          <w:sz w:val="22"/>
        </w:rPr>
        <w:t>Current</w:t>
      </w:r>
    </w:p>
    <w:p w:rsidR="00195FD0" w:rsidRDefault="007A7D63" w:rsidP="00EB018D">
      <w:pPr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Assistant</w:t>
      </w:r>
      <w:r w:rsidR="00987B37">
        <w:rPr>
          <w:rFonts w:ascii="Cambria" w:hAnsi="Cambria"/>
          <w:bCs/>
          <w:sz w:val="22"/>
        </w:rPr>
        <w:t xml:space="preserve"> Accountant </w:t>
      </w:r>
      <w:r>
        <w:rPr>
          <w:rFonts w:ascii="Cambria" w:hAnsi="Cambria"/>
          <w:bCs/>
          <w:sz w:val="22"/>
        </w:rPr>
        <w:t>–</w:t>
      </w:r>
      <w:r w:rsidR="00987B37">
        <w:rPr>
          <w:rFonts w:ascii="Cambria" w:hAnsi="Cambria"/>
          <w:bCs/>
          <w:sz w:val="22"/>
        </w:rPr>
        <w:t xml:space="preserve"> </w:t>
      </w:r>
      <w:r>
        <w:rPr>
          <w:rFonts w:ascii="Cambria" w:hAnsi="Cambria"/>
          <w:bCs/>
          <w:sz w:val="22"/>
        </w:rPr>
        <w:t>ABC Company</w:t>
      </w:r>
      <w:r w:rsidR="00EB018D">
        <w:rPr>
          <w:rFonts w:ascii="Cambria" w:hAnsi="Cambria"/>
          <w:bCs/>
          <w:sz w:val="22"/>
        </w:rPr>
        <w:t>, Sydney</w:t>
      </w:r>
    </w:p>
    <w:p w:rsidR="00DF6C1F" w:rsidRDefault="007A7D63" w:rsidP="00DF6C1F">
      <w:pPr>
        <w:jc w:val="left"/>
        <w:rPr>
          <w:rFonts w:asciiTheme="minorHAnsi" w:hAnsiTheme="minorHAnsi"/>
          <w:bCs/>
          <w:sz w:val="22"/>
        </w:rPr>
      </w:pPr>
      <w:r>
        <w:rPr>
          <w:rFonts w:asciiTheme="minorHAnsi" w:hAnsiTheme="minorHAnsi" w:hint="eastAsia"/>
          <w:bCs/>
          <w:sz w:val="22"/>
        </w:rPr>
        <w:t xml:space="preserve">ABC Company </w:t>
      </w:r>
      <w:r w:rsidR="00DF6C1F" w:rsidRPr="00882242">
        <w:rPr>
          <w:rFonts w:asciiTheme="minorHAnsi" w:hAnsiTheme="minorHAnsi"/>
          <w:bCs/>
          <w:sz w:val="22"/>
        </w:rPr>
        <w:t>is part o</w:t>
      </w:r>
      <w:r w:rsidR="00DF6C1F">
        <w:rPr>
          <w:rFonts w:asciiTheme="minorHAnsi" w:hAnsiTheme="minorHAnsi"/>
          <w:bCs/>
          <w:sz w:val="22"/>
        </w:rPr>
        <w:t xml:space="preserve">f the world's largest </w:t>
      </w:r>
      <w:r>
        <w:rPr>
          <w:rFonts w:asciiTheme="minorHAnsi" w:hAnsiTheme="minorHAnsi"/>
          <w:bCs/>
          <w:sz w:val="22"/>
        </w:rPr>
        <w:t>hospitality</w:t>
      </w:r>
      <w:r w:rsidR="00DF6C1F" w:rsidRPr="00882242">
        <w:rPr>
          <w:rFonts w:asciiTheme="minorHAnsi" w:hAnsiTheme="minorHAnsi"/>
          <w:bCs/>
          <w:sz w:val="22"/>
        </w:rPr>
        <w:t xml:space="preserve"> </w:t>
      </w:r>
      <w:r>
        <w:rPr>
          <w:rFonts w:asciiTheme="minorHAnsi" w:hAnsiTheme="minorHAnsi"/>
          <w:bCs/>
          <w:sz w:val="22"/>
        </w:rPr>
        <w:t>group</w:t>
      </w:r>
      <w:r w:rsidR="00195FD0">
        <w:rPr>
          <w:rFonts w:asciiTheme="minorHAnsi" w:hAnsiTheme="minorHAnsi"/>
          <w:bCs/>
          <w:sz w:val="22"/>
        </w:rPr>
        <w:t xml:space="preserve"> </w:t>
      </w:r>
      <w:r w:rsidR="00DF6C1F">
        <w:rPr>
          <w:rFonts w:asciiTheme="minorHAnsi" w:hAnsiTheme="minorHAnsi" w:hint="eastAsia"/>
          <w:bCs/>
          <w:sz w:val="22"/>
        </w:rPr>
        <w:t xml:space="preserve">and its turnover of </w:t>
      </w:r>
      <w:r w:rsidR="006E5976">
        <w:rPr>
          <w:rFonts w:asciiTheme="minorHAnsi" w:hAnsiTheme="minorHAnsi"/>
          <w:bCs/>
          <w:sz w:val="22"/>
        </w:rPr>
        <w:t xml:space="preserve">approx. </w:t>
      </w:r>
      <w:r w:rsidR="00DF6C1F">
        <w:rPr>
          <w:rFonts w:asciiTheme="minorHAnsi" w:hAnsiTheme="minorHAnsi" w:hint="eastAsia"/>
          <w:bCs/>
          <w:sz w:val="22"/>
        </w:rPr>
        <w:t>$32</w:t>
      </w:r>
      <w:r w:rsidR="00195FD0">
        <w:rPr>
          <w:rFonts w:asciiTheme="minorHAnsi" w:hAnsiTheme="minorHAnsi"/>
          <w:bCs/>
          <w:sz w:val="22"/>
        </w:rPr>
        <w:t>0</w:t>
      </w:r>
      <w:r w:rsidR="00DF6C1F">
        <w:rPr>
          <w:rFonts w:asciiTheme="minorHAnsi" w:hAnsiTheme="minorHAnsi" w:hint="eastAsia"/>
          <w:bCs/>
          <w:sz w:val="22"/>
        </w:rPr>
        <w:t xml:space="preserve"> million in 20</w:t>
      </w:r>
      <w:r w:rsidR="00195FD0">
        <w:rPr>
          <w:rFonts w:asciiTheme="minorHAnsi" w:hAnsiTheme="minorHAnsi"/>
          <w:bCs/>
          <w:sz w:val="22"/>
        </w:rPr>
        <w:t>20</w:t>
      </w:r>
      <w:r w:rsidR="00DF6C1F">
        <w:rPr>
          <w:rFonts w:asciiTheme="minorHAnsi" w:hAnsiTheme="minorHAnsi" w:hint="eastAsia"/>
          <w:bCs/>
          <w:sz w:val="22"/>
        </w:rPr>
        <w:t xml:space="preserve"> and </w:t>
      </w:r>
      <w:r w:rsidR="00195FD0">
        <w:rPr>
          <w:rFonts w:asciiTheme="minorHAnsi" w:hAnsiTheme="minorHAnsi"/>
          <w:bCs/>
          <w:sz w:val="22"/>
        </w:rPr>
        <w:t>1000</w:t>
      </w:r>
      <w:r w:rsidR="00DF6C1F">
        <w:rPr>
          <w:rFonts w:asciiTheme="minorHAnsi" w:hAnsiTheme="minorHAnsi" w:hint="eastAsia"/>
          <w:bCs/>
          <w:sz w:val="22"/>
        </w:rPr>
        <w:t xml:space="preserve"> employees.</w:t>
      </w:r>
    </w:p>
    <w:p w:rsidR="00195FD0" w:rsidRDefault="00195FD0" w:rsidP="00DF6C1F">
      <w:pPr>
        <w:jc w:val="left"/>
        <w:rPr>
          <w:rFonts w:asciiTheme="minorHAnsi" w:hAnsiTheme="minorHAnsi"/>
          <w:bCs/>
          <w:sz w:val="22"/>
        </w:rPr>
      </w:pPr>
    </w:p>
    <w:p w:rsidR="00B41761" w:rsidRPr="00161424" w:rsidRDefault="00ED6FAD" w:rsidP="00B41761">
      <w:pPr>
        <w:jc w:val="left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Key r</w:t>
      </w:r>
      <w:r w:rsidR="00B41761" w:rsidRPr="00161424">
        <w:rPr>
          <w:rFonts w:ascii="Cambria" w:hAnsi="Cambria"/>
          <w:bCs/>
          <w:sz w:val="22"/>
        </w:rPr>
        <w:t xml:space="preserve">esponsibilities </w:t>
      </w:r>
    </w:p>
    <w:p w:rsidR="0004266B" w:rsidRPr="0004266B" w:rsidRDefault="003A2876" w:rsidP="00B11F0D">
      <w:pPr>
        <w:numPr>
          <w:ilvl w:val="0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Managed variance analysis reports (P&amp;L </w:t>
      </w:r>
      <w:r w:rsidRPr="00161424">
        <w:rPr>
          <w:rFonts w:ascii="Cambria" w:hAnsi="Cambria"/>
          <w:sz w:val="22"/>
        </w:rPr>
        <w:t>actual and budget</w:t>
      </w:r>
      <w:r>
        <w:rPr>
          <w:rFonts w:ascii="Cambria" w:hAnsi="Cambria"/>
          <w:sz w:val="22"/>
        </w:rPr>
        <w:t>)</w:t>
      </w:r>
      <w:r w:rsidRPr="008A2CDA">
        <w:rPr>
          <w:rFonts w:ascii="Cambria" w:hAnsi="Cambria"/>
          <w:sz w:val="22"/>
        </w:rPr>
        <w:t xml:space="preserve"> and commentary analysis reports </w:t>
      </w:r>
      <w:r>
        <w:rPr>
          <w:rFonts w:ascii="Cambria" w:hAnsi="Cambria"/>
          <w:sz w:val="22"/>
        </w:rPr>
        <w:t>for</w:t>
      </w:r>
      <w:r w:rsidRPr="008A2CDA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department </w:t>
      </w:r>
      <w:r w:rsidRPr="008A2CDA">
        <w:rPr>
          <w:rFonts w:ascii="Cambria" w:hAnsi="Cambria"/>
          <w:sz w:val="22"/>
        </w:rPr>
        <w:t>management</w:t>
      </w:r>
      <w:r>
        <w:rPr>
          <w:rFonts w:ascii="Cambria" w:hAnsi="Cambria"/>
          <w:sz w:val="22"/>
        </w:rPr>
        <w:t xml:space="preserve"> and boards</w:t>
      </w:r>
    </w:p>
    <w:p w:rsidR="008A2CDA" w:rsidRPr="008A2CDA" w:rsidRDefault="009740FD" w:rsidP="008A2CDA">
      <w:pPr>
        <w:numPr>
          <w:ilvl w:val="0"/>
          <w:numId w:val="2"/>
        </w:numPr>
        <w:rPr>
          <w:rFonts w:ascii="Cambria" w:hAnsi="Cambria"/>
          <w:sz w:val="22"/>
        </w:rPr>
      </w:pPr>
      <w:r>
        <w:rPr>
          <w:rFonts w:ascii="Cambria" w:eastAsia="Cambria" w:hAnsi="Cambria"/>
          <w:color w:val="000000"/>
          <w:sz w:val="22"/>
        </w:rPr>
        <w:t>Perform</w:t>
      </w:r>
      <w:r w:rsidR="008A2CDA" w:rsidRPr="008A2CDA">
        <w:rPr>
          <w:rFonts w:ascii="Cambria" w:eastAsia="Cambria" w:hAnsi="Cambria"/>
          <w:color w:val="000000"/>
          <w:sz w:val="22"/>
        </w:rPr>
        <w:t>ed</w:t>
      </w:r>
      <w:r w:rsidR="008A2CDA">
        <w:rPr>
          <w:rFonts w:ascii="Cambria" w:hAnsi="Cambria"/>
          <w:sz w:val="22"/>
        </w:rPr>
        <w:t xml:space="preserve"> prepayment, accrual and general journals to complete monthly accounts to trial balance and review </w:t>
      </w:r>
      <w:r w:rsidR="008A2CDA" w:rsidRPr="008A2CDA">
        <w:rPr>
          <w:rFonts w:ascii="Cambria" w:hAnsi="Cambria"/>
          <w:sz w:val="22"/>
        </w:rPr>
        <w:t>P&amp;L</w:t>
      </w:r>
      <w:r w:rsidR="00B11F0D">
        <w:rPr>
          <w:rFonts w:ascii="Cambria" w:hAnsi="Cambria"/>
          <w:sz w:val="22"/>
        </w:rPr>
        <w:t xml:space="preserve"> report</w:t>
      </w:r>
      <w:r w:rsidR="008A2CDA">
        <w:rPr>
          <w:rFonts w:ascii="Cambria" w:eastAsia="Cambria" w:hAnsi="Cambria"/>
          <w:color w:val="000000"/>
          <w:sz w:val="22"/>
        </w:rPr>
        <w:t>s and balance sheets accounts</w:t>
      </w:r>
    </w:p>
    <w:p w:rsidR="00B41761" w:rsidRPr="00161424" w:rsidRDefault="00FB57FD" w:rsidP="00554FD0">
      <w:pPr>
        <w:numPr>
          <w:ilvl w:val="0"/>
          <w:numId w:val="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Managed</w:t>
      </w:r>
      <w:r w:rsidR="00B41761" w:rsidRPr="00161424">
        <w:rPr>
          <w:rFonts w:ascii="Cambria" w:hAnsi="Cambria"/>
          <w:sz w:val="22"/>
        </w:rPr>
        <w:t xml:space="preserve"> banking, advance deposits and online booking funds</w:t>
      </w:r>
      <w:r>
        <w:rPr>
          <w:rFonts w:ascii="Cambria" w:eastAsia="Cambria" w:hAnsi="Cambria"/>
          <w:color w:val="000000"/>
          <w:sz w:val="22"/>
        </w:rPr>
        <w:t xml:space="preserve"> clearing</w:t>
      </w:r>
      <w:r w:rsidR="00554FD0" w:rsidRPr="00161424">
        <w:rPr>
          <w:rFonts w:ascii="Cambria" w:eastAsia="Cambria" w:hAnsi="Cambria"/>
          <w:color w:val="000000"/>
          <w:sz w:val="22"/>
        </w:rPr>
        <w:t>,</w:t>
      </w:r>
      <w:r>
        <w:rPr>
          <w:rFonts w:ascii="Cambria" w:hAnsi="Cambria"/>
          <w:sz w:val="22"/>
        </w:rPr>
        <w:t xml:space="preserve"> R&amp;M,</w:t>
      </w:r>
      <w:r w:rsidR="000F2A04" w:rsidRPr="00161424">
        <w:rPr>
          <w:rFonts w:ascii="Cambria" w:hAnsi="Cambria"/>
          <w:sz w:val="22"/>
        </w:rPr>
        <w:t xml:space="preserve"> CAPEX</w:t>
      </w:r>
      <w:r w:rsidR="00600286" w:rsidRPr="00161424">
        <w:rPr>
          <w:rFonts w:ascii="Cambria" w:hAnsi="Cambria"/>
          <w:sz w:val="22"/>
        </w:rPr>
        <w:t xml:space="preserve"> </w:t>
      </w:r>
      <w:r w:rsidR="00675DA0">
        <w:rPr>
          <w:rFonts w:ascii="Cambria" w:hAnsi="Cambria"/>
          <w:sz w:val="22"/>
        </w:rPr>
        <w:t xml:space="preserve">variance </w:t>
      </w:r>
      <w:r w:rsidR="00600286" w:rsidRPr="00161424">
        <w:rPr>
          <w:rFonts w:ascii="Cambria" w:hAnsi="Cambria"/>
          <w:sz w:val="22"/>
        </w:rPr>
        <w:t xml:space="preserve">analysis, </w:t>
      </w:r>
      <w:r>
        <w:rPr>
          <w:rFonts w:ascii="Cambria" w:eastAsia="Cambria" w:hAnsi="Cambria"/>
          <w:color w:val="000000"/>
          <w:sz w:val="22"/>
        </w:rPr>
        <w:t>other balance</w:t>
      </w:r>
      <w:r>
        <w:rPr>
          <w:rFonts w:ascii="Cambria" w:hAnsi="Cambria"/>
          <w:sz w:val="22"/>
        </w:rPr>
        <w:t xml:space="preserve"> sheet </w:t>
      </w:r>
      <w:r w:rsidR="008A2CDA">
        <w:rPr>
          <w:rFonts w:ascii="Cambria" w:hAnsi="Cambria"/>
          <w:sz w:val="22"/>
        </w:rPr>
        <w:t xml:space="preserve">accounts </w:t>
      </w:r>
      <w:r w:rsidR="00554FD0" w:rsidRPr="00161424">
        <w:rPr>
          <w:rFonts w:ascii="Cambria" w:hAnsi="Cambria"/>
          <w:sz w:val="22"/>
        </w:rPr>
        <w:t>reconciliations</w:t>
      </w:r>
    </w:p>
    <w:p w:rsidR="00B11F0D" w:rsidRDefault="00B11F0D" w:rsidP="008A2CDA">
      <w:pPr>
        <w:numPr>
          <w:ilvl w:val="0"/>
          <w:numId w:val="3"/>
        </w:numPr>
        <w:rPr>
          <w:rFonts w:ascii="Cambria" w:hAnsi="Cambria"/>
          <w:sz w:val="22"/>
        </w:rPr>
      </w:pPr>
      <w:r w:rsidRPr="00161424">
        <w:rPr>
          <w:rFonts w:ascii="Cambria" w:eastAsia="Cambria" w:hAnsi="Cambria"/>
          <w:color w:val="000000"/>
          <w:sz w:val="22"/>
        </w:rPr>
        <w:t>Managed</w:t>
      </w:r>
      <w:r w:rsidR="004D5DBD">
        <w:rPr>
          <w:rFonts w:ascii="Cambria" w:hAnsi="Cambria"/>
          <w:sz w:val="22"/>
        </w:rPr>
        <w:t xml:space="preserve"> monthly </w:t>
      </w:r>
      <w:r>
        <w:rPr>
          <w:rFonts w:ascii="Cambria" w:hAnsi="Cambria"/>
          <w:sz w:val="22"/>
        </w:rPr>
        <w:t>stock takes and reconciliations</w:t>
      </w:r>
      <w:r w:rsidR="00323CE3">
        <w:rPr>
          <w:rFonts w:ascii="Cambria" w:hAnsi="Cambria"/>
          <w:sz w:val="22"/>
        </w:rPr>
        <w:t xml:space="preserve"> liaising with</w:t>
      </w:r>
      <w:r w:rsidR="004D5DBD">
        <w:rPr>
          <w:rFonts w:ascii="Cambria" w:eastAsia="Cambria" w:hAnsi="Cambria"/>
          <w:color w:val="000000"/>
          <w:sz w:val="22"/>
        </w:rPr>
        <w:t xml:space="preserve"> managers</w:t>
      </w:r>
    </w:p>
    <w:p w:rsidR="00195FD0" w:rsidRDefault="00195FD0">
      <w:pPr>
        <w:rPr>
          <w:rFonts w:ascii="Cambria" w:eastAsia="Cambria" w:hAnsi="Cambria"/>
          <w:color w:val="000000"/>
          <w:sz w:val="22"/>
        </w:rPr>
      </w:pPr>
    </w:p>
    <w:p w:rsidR="00A86F20" w:rsidRDefault="0080411D">
      <w:pPr>
        <w:rPr>
          <w:rFonts w:ascii="Cambria" w:eastAsia="Cambria" w:hAnsi="Cambria"/>
          <w:color w:val="000000"/>
          <w:sz w:val="22"/>
        </w:rPr>
      </w:pPr>
      <w:r>
        <w:rPr>
          <w:rFonts w:ascii="Cambria" w:eastAsia="Cambria" w:hAnsi="Cambria"/>
          <w:color w:val="000000"/>
          <w:sz w:val="22"/>
        </w:rPr>
        <w:t>Achievements</w:t>
      </w:r>
    </w:p>
    <w:p w:rsidR="00B41761" w:rsidRPr="00161424" w:rsidRDefault="00B41761" w:rsidP="00B41761">
      <w:pPr>
        <w:numPr>
          <w:ilvl w:val="0"/>
          <w:numId w:val="3"/>
        </w:numPr>
        <w:rPr>
          <w:rFonts w:ascii="Cambria" w:hAnsi="Cambria"/>
          <w:sz w:val="22"/>
        </w:rPr>
      </w:pPr>
      <w:r w:rsidRPr="00161424">
        <w:rPr>
          <w:rFonts w:ascii="Cambria" w:hAnsi="Cambria"/>
          <w:sz w:val="22"/>
        </w:rPr>
        <w:t>Created a consolidated debtors analysis report for 14</w:t>
      </w:r>
      <w:r w:rsidR="00195FD0">
        <w:rPr>
          <w:rFonts w:ascii="Cambria" w:hAnsi="Cambria"/>
          <w:sz w:val="22"/>
        </w:rPr>
        <w:t>0</w:t>
      </w:r>
      <w:r w:rsidRPr="00161424">
        <w:rPr>
          <w:rFonts w:ascii="Cambria" w:hAnsi="Cambria"/>
          <w:sz w:val="22"/>
        </w:rPr>
        <w:t xml:space="preserve"> </w:t>
      </w:r>
      <w:r w:rsidR="00195FD0">
        <w:rPr>
          <w:rFonts w:ascii="Cambria" w:hAnsi="Cambria"/>
          <w:sz w:val="22"/>
        </w:rPr>
        <w:t>restaurants</w:t>
      </w:r>
      <w:r w:rsidRPr="00161424">
        <w:rPr>
          <w:rFonts w:ascii="Cambria" w:hAnsi="Cambria"/>
          <w:sz w:val="22"/>
        </w:rPr>
        <w:t xml:space="preserve"> across NSW, QLD and </w:t>
      </w:r>
      <w:r w:rsidR="00195FD0">
        <w:rPr>
          <w:rFonts w:ascii="Cambria" w:hAnsi="Cambria"/>
          <w:sz w:val="22"/>
        </w:rPr>
        <w:t>VIC</w:t>
      </w:r>
      <w:r w:rsidRPr="00161424">
        <w:rPr>
          <w:rFonts w:ascii="Cambria" w:hAnsi="Cambria"/>
          <w:sz w:val="22"/>
        </w:rPr>
        <w:t xml:space="preserve"> that assists manag</w:t>
      </w:r>
      <w:r w:rsidR="008B7C1B" w:rsidRPr="00161424">
        <w:rPr>
          <w:rFonts w:ascii="Cambria" w:hAnsi="Cambria"/>
          <w:sz w:val="22"/>
        </w:rPr>
        <w:t>ement to review all the debtors</w:t>
      </w:r>
      <w:r w:rsidR="0071492C">
        <w:rPr>
          <w:rFonts w:ascii="Cambria" w:hAnsi="Cambria"/>
          <w:sz w:val="22"/>
        </w:rPr>
        <w:t>.</w:t>
      </w:r>
    </w:p>
    <w:p w:rsidR="007E5AE0" w:rsidRPr="00161424" w:rsidRDefault="00B41761" w:rsidP="00854B1E">
      <w:pPr>
        <w:numPr>
          <w:ilvl w:val="0"/>
          <w:numId w:val="3"/>
        </w:numPr>
        <w:rPr>
          <w:rFonts w:ascii="Cambria" w:hAnsi="Cambria"/>
          <w:sz w:val="22"/>
        </w:rPr>
      </w:pPr>
      <w:r w:rsidRPr="00161424">
        <w:rPr>
          <w:rFonts w:ascii="Cambria" w:hAnsi="Cambria"/>
          <w:sz w:val="22"/>
        </w:rPr>
        <w:t>Created</w:t>
      </w:r>
      <w:r w:rsidR="0071492C">
        <w:rPr>
          <w:rFonts w:ascii="Cambria" w:hAnsi="Cambria"/>
          <w:sz w:val="22"/>
        </w:rPr>
        <w:t xml:space="preserve"> a consolidated administrative e</w:t>
      </w:r>
      <w:r w:rsidRPr="00161424">
        <w:rPr>
          <w:rFonts w:ascii="Cambria" w:hAnsi="Cambria"/>
          <w:sz w:val="22"/>
        </w:rPr>
        <w:t xml:space="preserve">xcel file that assists </w:t>
      </w:r>
      <w:r w:rsidR="00195FD0">
        <w:rPr>
          <w:rFonts w:ascii="Cambria" w:hAnsi="Cambria"/>
          <w:sz w:val="22"/>
        </w:rPr>
        <w:t>restaurant</w:t>
      </w:r>
      <w:r w:rsidRPr="00161424">
        <w:rPr>
          <w:rFonts w:ascii="Cambria" w:hAnsi="Cambria"/>
          <w:sz w:val="22"/>
        </w:rPr>
        <w:t xml:space="preserve"> </w:t>
      </w:r>
      <w:r>
        <w:rPr>
          <w:rFonts w:ascii="Cambria" w:eastAsia="Cambria" w:hAnsi="Cambria"/>
          <w:color w:val="000000"/>
          <w:sz w:val="22"/>
        </w:rPr>
        <w:t>staff to manage</w:t>
      </w:r>
      <w:r>
        <w:rPr>
          <w:rFonts w:ascii="Cambria" w:hAnsi="Cambria"/>
          <w:sz w:val="22"/>
        </w:rPr>
        <w:t xml:space="preserve"> accounting</w:t>
      </w:r>
      <w:r>
        <w:rPr>
          <w:rFonts w:ascii="Cambria" w:eastAsia="Cambria" w:hAnsi="Cambria"/>
          <w:color w:val="000000"/>
          <w:sz w:val="22"/>
        </w:rPr>
        <w:t xml:space="preserve"> duties</w:t>
      </w:r>
      <w:r>
        <w:rPr>
          <w:rFonts w:ascii="Cambria" w:hAnsi="Cambria"/>
          <w:sz w:val="22"/>
        </w:rPr>
        <w:t xml:space="preserve"> such as daily banking, stock takes,</w:t>
      </w:r>
      <w:r w:rsidR="00624B8B" w:rsidRPr="00161424">
        <w:rPr>
          <w:rFonts w:ascii="Cambria" w:hAnsi="Cambria"/>
          <w:sz w:val="22"/>
        </w:rPr>
        <w:t xml:space="preserve"> purchase orders,</w:t>
      </w:r>
      <w:r w:rsidR="008B7C1B" w:rsidRPr="00161424">
        <w:rPr>
          <w:rFonts w:ascii="Cambria" w:hAnsi="Cambria"/>
          <w:sz w:val="22"/>
        </w:rPr>
        <w:t xml:space="preserve"> </w:t>
      </w:r>
      <w:r>
        <w:rPr>
          <w:rFonts w:ascii="Cambria" w:eastAsia="Cambria" w:hAnsi="Cambria"/>
          <w:color w:val="000000"/>
          <w:sz w:val="22"/>
        </w:rPr>
        <w:t>invoicing debtors and following up overdue invoices</w:t>
      </w:r>
      <w:r w:rsidR="0071492C">
        <w:rPr>
          <w:rFonts w:ascii="Cambria" w:eastAsia="Cambria" w:hAnsi="Cambria"/>
          <w:color w:val="000000"/>
          <w:sz w:val="22"/>
        </w:rPr>
        <w:t>.</w:t>
      </w:r>
    </w:p>
    <w:p w:rsidR="00D67FF1" w:rsidRDefault="00D67FF1" w:rsidP="004C1FA3">
      <w:pPr>
        <w:rPr>
          <w:rFonts w:ascii="Cambria" w:hAnsi="Cambria"/>
          <w:sz w:val="22"/>
        </w:rPr>
      </w:pPr>
    </w:p>
    <w:p w:rsidR="00195FD0" w:rsidRDefault="00195FD0" w:rsidP="004C1FA3">
      <w:pPr>
        <w:rPr>
          <w:rFonts w:ascii="Cambria" w:hAnsi="Cambria"/>
          <w:b/>
          <w:bCs/>
          <w:sz w:val="22"/>
        </w:rPr>
      </w:pPr>
    </w:p>
    <w:p w:rsidR="00195FD0" w:rsidRDefault="00195FD0" w:rsidP="004C1FA3">
      <w:pPr>
        <w:rPr>
          <w:rFonts w:ascii="Cambria" w:hAnsi="Cambria"/>
          <w:b/>
          <w:bCs/>
          <w:sz w:val="22"/>
        </w:rPr>
      </w:pPr>
    </w:p>
    <w:p w:rsidR="00195FD0" w:rsidRDefault="00195FD0" w:rsidP="004C1FA3">
      <w:pPr>
        <w:rPr>
          <w:rFonts w:ascii="Cambria" w:hAnsi="Cambria"/>
          <w:b/>
          <w:bCs/>
          <w:sz w:val="22"/>
        </w:rPr>
      </w:pPr>
    </w:p>
    <w:p w:rsidR="00195FD0" w:rsidRDefault="00195FD0" w:rsidP="004C1FA3">
      <w:pPr>
        <w:rPr>
          <w:rFonts w:ascii="Cambria" w:hAnsi="Cambria"/>
          <w:b/>
          <w:bCs/>
          <w:sz w:val="22"/>
        </w:rPr>
      </w:pPr>
    </w:p>
    <w:p w:rsidR="00195FD0" w:rsidRDefault="00195FD0" w:rsidP="004C1FA3">
      <w:pPr>
        <w:rPr>
          <w:rFonts w:ascii="Cambria" w:hAnsi="Cambria"/>
          <w:b/>
          <w:bCs/>
          <w:sz w:val="22"/>
        </w:rPr>
      </w:pPr>
    </w:p>
    <w:p w:rsidR="00195FD0" w:rsidRDefault="00195FD0" w:rsidP="004C1FA3">
      <w:pPr>
        <w:rPr>
          <w:rFonts w:ascii="Cambria" w:hAnsi="Cambria"/>
          <w:b/>
          <w:bCs/>
          <w:sz w:val="22"/>
        </w:rPr>
      </w:pPr>
    </w:p>
    <w:p w:rsidR="00195FD0" w:rsidRDefault="00195FD0" w:rsidP="004C1FA3">
      <w:pPr>
        <w:rPr>
          <w:rFonts w:ascii="Cambria" w:hAnsi="Cambria"/>
          <w:b/>
          <w:bCs/>
          <w:sz w:val="22"/>
        </w:rPr>
      </w:pPr>
    </w:p>
    <w:p w:rsidR="00195FD0" w:rsidRDefault="00195FD0" w:rsidP="004C1FA3">
      <w:pPr>
        <w:rPr>
          <w:rFonts w:ascii="Cambria" w:hAnsi="Cambria"/>
          <w:b/>
          <w:bCs/>
          <w:sz w:val="22"/>
        </w:rPr>
      </w:pPr>
    </w:p>
    <w:p w:rsidR="004C1FA3" w:rsidRPr="00161424" w:rsidRDefault="004C1FA3" w:rsidP="004C1FA3">
      <w:pPr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lastRenderedPageBreak/>
        <w:t>Education</w:t>
      </w:r>
    </w:p>
    <w:p w:rsidR="004C1FA3" w:rsidRPr="00161424" w:rsidRDefault="004C1FA3" w:rsidP="004C1FA3">
      <w:pPr>
        <w:rPr>
          <w:rFonts w:ascii="Cambria" w:hAnsi="Cambria"/>
          <w:b/>
          <w:bCs/>
          <w:sz w:val="22"/>
        </w:rPr>
      </w:pPr>
      <w:r w:rsidRPr="00161424">
        <w:rPr>
          <w:rFonts w:ascii="Cambria" w:hAnsi="Cambria"/>
          <w:bCs/>
          <w:sz w:val="22"/>
        </w:rPr>
        <w:t>20</w:t>
      </w:r>
      <w:r w:rsidR="00195FD0">
        <w:rPr>
          <w:rFonts w:ascii="Cambria" w:hAnsi="Cambria"/>
          <w:bCs/>
          <w:sz w:val="22"/>
        </w:rPr>
        <w:t>16</w:t>
      </w:r>
      <w:r w:rsidRPr="00161424">
        <w:rPr>
          <w:rFonts w:ascii="Cambria" w:hAnsi="Cambria"/>
          <w:bCs/>
          <w:sz w:val="22"/>
        </w:rPr>
        <w:t xml:space="preserve"> – 20</w:t>
      </w:r>
      <w:r w:rsidR="00195FD0">
        <w:rPr>
          <w:rFonts w:ascii="Cambria" w:hAnsi="Cambria"/>
          <w:bCs/>
          <w:sz w:val="22"/>
        </w:rPr>
        <w:t>18</w:t>
      </w:r>
    </w:p>
    <w:p w:rsidR="004C1FA3" w:rsidRPr="00161424" w:rsidRDefault="004C1FA3" w:rsidP="004C1FA3">
      <w:pPr>
        <w:rPr>
          <w:rFonts w:ascii="Cambria" w:hAnsi="Cambria"/>
          <w:bCs/>
          <w:sz w:val="22"/>
        </w:rPr>
      </w:pPr>
      <w:r w:rsidRPr="00161424">
        <w:rPr>
          <w:rFonts w:ascii="Cambria" w:hAnsi="Cambria"/>
          <w:bCs/>
          <w:sz w:val="22"/>
        </w:rPr>
        <w:t>Master of Accounting (GPA: 5.</w:t>
      </w:r>
      <w:r w:rsidR="00195FD0">
        <w:rPr>
          <w:rFonts w:ascii="Cambria" w:hAnsi="Cambria"/>
          <w:bCs/>
          <w:sz w:val="22"/>
        </w:rPr>
        <w:t>50</w:t>
      </w:r>
      <w:r w:rsidRPr="00161424">
        <w:rPr>
          <w:rFonts w:ascii="Cambria" w:hAnsi="Cambria"/>
          <w:bCs/>
          <w:sz w:val="22"/>
        </w:rPr>
        <w:t xml:space="preserve">, </w:t>
      </w:r>
      <w:r w:rsidR="0071492C">
        <w:rPr>
          <w:rFonts w:ascii="Cambria" w:hAnsi="Cambria"/>
          <w:bCs/>
          <w:sz w:val="22"/>
        </w:rPr>
        <w:t>C</w:t>
      </w:r>
      <w:r w:rsidRPr="00161424">
        <w:rPr>
          <w:rFonts w:ascii="Cambria" w:hAnsi="Cambria"/>
          <w:bCs/>
          <w:sz w:val="22"/>
        </w:rPr>
        <w:t xml:space="preserve">redit average) </w:t>
      </w:r>
    </w:p>
    <w:p w:rsidR="004C1FA3" w:rsidRPr="00161424" w:rsidRDefault="004C1FA3" w:rsidP="004C1FA3">
      <w:pPr>
        <w:rPr>
          <w:rFonts w:ascii="Cambria" w:hAnsi="Cambria"/>
          <w:bCs/>
          <w:sz w:val="22"/>
        </w:rPr>
      </w:pPr>
      <w:r w:rsidRPr="00161424">
        <w:rPr>
          <w:rFonts w:ascii="Cambria" w:hAnsi="Cambria"/>
          <w:bCs/>
          <w:sz w:val="22"/>
        </w:rPr>
        <w:t>Central Queensland University, Sydney</w:t>
      </w:r>
    </w:p>
    <w:p w:rsidR="004C1FA3" w:rsidRDefault="004C1FA3" w:rsidP="004C1FA3">
      <w:pPr>
        <w:rPr>
          <w:rFonts w:ascii="Cambria" w:hAnsi="Cambria"/>
          <w:bCs/>
          <w:sz w:val="22"/>
        </w:rPr>
      </w:pPr>
    </w:p>
    <w:p w:rsidR="004C1FA3" w:rsidRPr="00161424" w:rsidRDefault="004C1FA3" w:rsidP="004C1FA3">
      <w:pPr>
        <w:rPr>
          <w:rFonts w:ascii="Cambria" w:hAnsi="Cambria"/>
          <w:b/>
          <w:sz w:val="22"/>
        </w:rPr>
      </w:pPr>
      <w:r w:rsidRPr="00161424">
        <w:rPr>
          <w:rFonts w:ascii="Cambria" w:hAnsi="Cambria"/>
          <w:b/>
          <w:sz w:val="22"/>
        </w:rPr>
        <w:t>P</w:t>
      </w:r>
      <w:r>
        <w:rPr>
          <w:rFonts w:ascii="Cambria" w:hAnsi="Cambria"/>
          <w:b/>
          <w:sz w:val="22"/>
        </w:rPr>
        <w:t>rofessional</w:t>
      </w:r>
      <w:r w:rsidRPr="00161424">
        <w:rPr>
          <w:rFonts w:ascii="Cambria" w:hAnsi="Cambria"/>
          <w:b/>
          <w:sz w:val="22"/>
        </w:rPr>
        <w:t xml:space="preserve"> M</w:t>
      </w:r>
      <w:r>
        <w:rPr>
          <w:rFonts w:ascii="Cambria" w:hAnsi="Cambria"/>
          <w:b/>
          <w:sz w:val="22"/>
        </w:rPr>
        <w:t>embership</w:t>
      </w:r>
    </w:p>
    <w:p w:rsidR="004C1FA3" w:rsidRPr="00161424" w:rsidRDefault="004C1FA3" w:rsidP="004C1FA3">
      <w:pPr>
        <w:rPr>
          <w:rFonts w:ascii="Cambria" w:hAnsi="Cambria"/>
          <w:sz w:val="22"/>
        </w:rPr>
      </w:pPr>
      <w:r w:rsidRPr="00161424">
        <w:rPr>
          <w:rFonts w:ascii="Cambria" w:hAnsi="Cambria"/>
          <w:sz w:val="22"/>
        </w:rPr>
        <w:t xml:space="preserve">CPA Australia accreditation </w:t>
      </w:r>
      <w:r w:rsidR="009A7012">
        <w:rPr>
          <w:rFonts w:ascii="Cambria" w:hAnsi="Cambria"/>
          <w:sz w:val="22"/>
        </w:rPr>
        <w:t>(Qualified in February 20</w:t>
      </w:r>
      <w:r w:rsidR="00195FD0">
        <w:rPr>
          <w:rFonts w:ascii="Cambria" w:hAnsi="Cambria"/>
          <w:sz w:val="22"/>
        </w:rPr>
        <w:t>21</w:t>
      </w:r>
      <w:r w:rsidR="009A7012">
        <w:rPr>
          <w:rFonts w:ascii="Cambria" w:hAnsi="Cambria"/>
          <w:sz w:val="22"/>
        </w:rPr>
        <w:t>)</w:t>
      </w:r>
    </w:p>
    <w:p w:rsidR="004C1FA3" w:rsidRDefault="004C1FA3" w:rsidP="004C1FA3">
      <w:pPr>
        <w:rPr>
          <w:rFonts w:ascii="Cambria" w:hAnsi="Cambria"/>
          <w:b/>
          <w:sz w:val="22"/>
        </w:rPr>
      </w:pPr>
    </w:p>
    <w:p w:rsidR="004C1FA3" w:rsidRPr="00161424" w:rsidRDefault="004C1FA3" w:rsidP="004C1FA3">
      <w:pPr>
        <w:rPr>
          <w:rFonts w:ascii="Cambria" w:hAnsi="Cambria"/>
          <w:bCs/>
          <w:sz w:val="22"/>
        </w:rPr>
      </w:pPr>
      <w:r w:rsidRPr="00161424">
        <w:rPr>
          <w:rFonts w:ascii="Cambria" w:hAnsi="Cambria"/>
          <w:b/>
          <w:sz w:val="22"/>
        </w:rPr>
        <w:t>L</w:t>
      </w:r>
      <w:r>
        <w:rPr>
          <w:rFonts w:ascii="Cambria" w:hAnsi="Cambria"/>
          <w:b/>
          <w:sz w:val="22"/>
        </w:rPr>
        <w:t>anguages</w:t>
      </w:r>
    </w:p>
    <w:p w:rsidR="004C1FA3" w:rsidRPr="00161424" w:rsidRDefault="004C1FA3" w:rsidP="004C1FA3">
      <w:pPr>
        <w:rPr>
          <w:rFonts w:ascii="Cambria" w:hAnsi="Cambria"/>
          <w:b/>
          <w:sz w:val="22"/>
        </w:rPr>
      </w:pPr>
      <w:r w:rsidRPr="00161424">
        <w:rPr>
          <w:rFonts w:ascii="Cambria" w:hAnsi="Cambria"/>
          <w:sz w:val="22"/>
        </w:rPr>
        <w:t xml:space="preserve">Fluent in English and Japanese </w:t>
      </w:r>
      <w:r w:rsidRPr="00161424">
        <w:rPr>
          <w:rFonts w:ascii="Cambria" w:hAnsi="Cambria"/>
          <w:sz w:val="22"/>
        </w:rPr>
        <w:br/>
      </w:r>
    </w:p>
    <w:p w:rsidR="004C1FA3" w:rsidRPr="00161424" w:rsidRDefault="004C1FA3" w:rsidP="004C1FA3">
      <w:pPr>
        <w:rPr>
          <w:rFonts w:ascii="Cambria" w:hAnsi="Cambria"/>
          <w:sz w:val="22"/>
        </w:rPr>
      </w:pPr>
      <w:r w:rsidRPr="00161424">
        <w:rPr>
          <w:rFonts w:ascii="Cambria" w:hAnsi="Cambria"/>
          <w:b/>
          <w:sz w:val="22"/>
        </w:rPr>
        <w:t>P</w:t>
      </w:r>
      <w:r>
        <w:rPr>
          <w:rFonts w:ascii="Cambria" w:hAnsi="Cambria"/>
          <w:b/>
          <w:sz w:val="22"/>
        </w:rPr>
        <w:t>ersonal</w:t>
      </w:r>
      <w:r w:rsidRPr="00161424">
        <w:rPr>
          <w:rFonts w:ascii="Cambria" w:hAnsi="Cambria"/>
          <w:b/>
          <w:sz w:val="22"/>
        </w:rPr>
        <w:t xml:space="preserve"> I</w:t>
      </w:r>
      <w:r>
        <w:rPr>
          <w:rFonts w:ascii="Cambria" w:hAnsi="Cambria"/>
          <w:b/>
          <w:sz w:val="22"/>
        </w:rPr>
        <w:t>nterest</w:t>
      </w:r>
    </w:p>
    <w:p w:rsidR="004C1FA3" w:rsidRPr="00161424" w:rsidRDefault="00195FD0" w:rsidP="004C1FA3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Running </w:t>
      </w:r>
      <w:r w:rsidR="004C1FA3">
        <w:rPr>
          <w:rFonts w:ascii="Cambria" w:hAnsi="Cambria"/>
          <w:sz w:val="22"/>
        </w:rPr>
        <w:t xml:space="preserve">and </w:t>
      </w:r>
      <w:r w:rsidR="004C1FA3" w:rsidRPr="00161424">
        <w:rPr>
          <w:rFonts w:ascii="Cambria" w:hAnsi="Cambria"/>
          <w:sz w:val="22"/>
        </w:rPr>
        <w:t>tra</w:t>
      </w:r>
      <w:r w:rsidR="004C1FA3">
        <w:rPr>
          <w:rFonts w:ascii="Cambria" w:hAnsi="Cambria"/>
          <w:sz w:val="22"/>
        </w:rPr>
        <w:t>veling</w:t>
      </w:r>
    </w:p>
    <w:p w:rsidR="004C1FA3" w:rsidRPr="00161424" w:rsidRDefault="004C1FA3" w:rsidP="004C1FA3">
      <w:pPr>
        <w:rPr>
          <w:rFonts w:ascii="Cambria" w:hAnsi="Cambria"/>
          <w:sz w:val="22"/>
        </w:rPr>
      </w:pPr>
    </w:p>
    <w:p w:rsidR="004C1FA3" w:rsidRPr="00161424" w:rsidRDefault="004C1FA3" w:rsidP="004C1FA3">
      <w:pPr>
        <w:rPr>
          <w:rFonts w:ascii="Cambria" w:hAnsi="Cambria"/>
          <w:b/>
          <w:sz w:val="22"/>
        </w:rPr>
      </w:pPr>
      <w:r w:rsidRPr="00161424">
        <w:rPr>
          <w:rFonts w:ascii="Cambria" w:hAnsi="Cambria"/>
          <w:b/>
          <w:sz w:val="22"/>
        </w:rPr>
        <w:t>R</w:t>
      </w:r>
      <w:r>
        <w:rPr>
          <w:rFonts w:ascii="Cambria" w:hAnsi="Cambria"/>
          <w:b/>
          <w:sz w:val="22"/>
        </w:rPr>
        <w:t>eferees</w:t>
      </w:r>
    </w:p>
    <w:p w:rsidR="004C1FA3" w:rsidRPr="00161424" w:rsidRDefault="004C1FA3" w:rsidP="00D64ADB">
      <w:pPr>
        <w:rPr>
          <w:rFonts w:ascii="Cambria" w:hAnsi="Cambria"/>
          <w:sz w:val="22"/>
        </w:rPr>
      </w:pPr>
      <w:r w:rsidRPr="00161424">
        <w:rPr>
          <w:rFonts w:ascii="Cambria" w:hAnsi="Cambria"/>
          <w:sz w:val="22"/>
        </w:rPr>
        <w:t>Referees will be provided upon request</w:t>
      </w:r>
    </w:p>
    <w:sectPr w:rsidR="004C1FA3" w:rsidRPr="00161424" w:rsidSect="00E2380C">
      <w:footerReference w:type="default" r:id="rId10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43" w:rsidRDefault="00897843" w:rsidP="00943BB7">
      <w:r>
        <w:separator/>
      </w:r>
    </w:p>
  </w:endnote>
  <w:endnote w:type="continuationSeparator" w:id="0">
    <w:p w:rsidR="00897843" w:rsidRDefault="00897843" w:rsidP="0094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89" w:rsidRDefault="00FE2CC5" w:rsidP="00397989">
    <w:pPr>
      <w:pStyle w:val="Footer"/>
      <w:jc w:val="right"/>
    </w:pPr>
    <w:r w:rsidRPr="00FE2CC5">
      <w:t>C</w:t>
    </w:r>
    <w:r>
      <w:t>V</w:t>
    </w:r>
    <w:r w:rsidR="00397989">
      <w:rPr>
        <w:rFonts w:hint="eastAsia"/>
      </w:rPr>
      <w:t xml:space="preserve"> T</w:t>
    </w:r>
    <w:r w:rsidR="00195FD0">
      <w:t>aro 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43" w:rsidRDefault="00897843" w:rsidP="00943BB7">
      <w:r>
        <w:separator/>
      </w:r>
    </w:p>
  </w:footnote>
  <w:footnote w:type="continuationSeparator" w:id="0">
    <w:p w:rsidR="00897843" w:rsidRDefault="00897843" w:rsidP="0094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52031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B744FB86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C5BBB3A6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CB11D3C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DD35C1DF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F415311B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B2AB7"/>
    <w:multiLevelType w:val="hybridMultilevel"/>
    <w:tmpl w:val="50B0E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FE64A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11A30"/>
    <w:multiLevelType w:val="hybridMultilevel"/>
    <w:tmpl w:val="897A9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6934DB"/>
    <w:multiLevelType w:val="hybridMultilevel"/>
    <w:tmpl w:val="F6A6F0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866B5"/>
    <w:multiLevelType w:val="hybridMultilevel"/>
    <w:tmpl w:val="099292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90D49C8"/>
    <w:multiLevelType w:val="multilevel"/>
    <w:tmpl w:val="9C0C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C4034"/>
    <w:multiLevelType w:val="multilevel"/>
    <w:tmpl w:val="754A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927CCD"/>
    <w:multiLevelType w:val="multilevel"/>
    <w:tmpl w:val="28C2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95FCE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C19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6" w15:restartNumberingAfterBreak="0">
    <w:nsid w:val="29D7EC09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723A7"/>
    <w:multiLevelType w:val="hybridMultilevel"/>
    <w:tmpl w:val="D2AC9C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9471E"/>
    <w:multiLevelType w:val="multilevel"/>
    <w:tmpl w:val="2C22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17274C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60091"/>
    <w:multiLevelType w:val="hybridMultilevel"/>
    <w:tmpl w:val="F47A98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243D47"/>
    <w:multiLevelType w:val="multilevel"/>
    <w:tmpl w:val="FF4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F5A4DD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C517D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E0A57"/>
    <w:multiLevelType w:val="hybridMultilevel"/>
    <w:tmpl w:val="97C27C5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F42E5"/>
    <w:multiLevelType w:val="multilevel"/>
    <w:tmpl w:val="29BE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F05F90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9E821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48C6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277AC"/>
    <w:multiLevelType w:val="hybridMultilevel"/>
    <w:tmpl w:val="B8682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60D51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D524A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62695"/>
    <w:multiLevelType w:val="multilevel"/>
    <w:tmpl w:val="BFA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12BB53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87D80"/>
    <w:multiLevelType w:val="hybridMultilevel"/>
    <w:tmpl w:val="D8A02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E8B07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2"/>
  </w:num>
  <w:num w:numId="4">
    <w:abstractNumId w:val="12"/>
  </w:num>
  <w:num w:numId="5">
    <w:abstractNumId w:val="21"/>
  </w:num>
  <w:num w:numId="6">
    <w:abstractNumId w:val="8"/>
  </w:num>
  <w:num w:numId="7">
    <w:abstractNumId w:val="20"/>
  </w:num>
  <w:num w:numId="8">
    <w:abstractNumId w:val="29"/>
  </w:num>
  <w:num w:numId="9">
    <w:abstractNumId w:val="18"/>
  </w:num>
  <w:num w:numId="10">
    <w:abstractNumId w:val="10"/>
  </w:num>
  <w:num w:numId="11">
    <w:abstractNumId w:val="25"/>
  </w:num>
  <w:num w:numId="12">
    <w:abstractNumId w:val="6"/>
  </w:num>
  <w:num w:numId="13">
    <w:abstractNumId w:val="34"/>
  </w:num>
  <w:num w:numId="14">
    <w:abstractNumId w:val="27"/>
  </w:num>
  <w:num w:numId="15">
    <w:abstractNumId w:val="28"/>
  </w:num>
  <w:num w:numId="16">
    <w:abstractNumId w:val="14"/>
  </w:num>
  <w:num w:numId="17">
    <w:abstractNumId w:val="16"/>
  </w:num>
  <w:num w:numId="18">
    <w:abstractNumId w:val="1"/>
  </w:num>
  <w:num w:numId="19">
    <w:abstractNumId w:val="23"/>
  </w:num>
  <w:num w:numId="20">
    <w:abstractNumId w:val="19"/>
  </w:num>
  <w:num w:numId="21">
    <w:abstractNumId w:val="33"/>
  </w:num>
  <w:num w:numId="22">
    <w:abstractNumId w:val="30"/>
  </w:num>
  <w:num w:numId="23">
    <w:abstractNumId w:val="0"/>
  </w:num>
  <w:num w:numId="24">
    <w:abstractNumId w:val="7"/>
  </w:num>
  <w:num w:numId="25">
    <w:abstractNumId w:val="26"/>
  </w:num>
  <w:num w:numId="26">
    <w:abstractNumId w:val="22"/>
  </w:num>
  <w:num w:numId="27">
    <w:abstractNumId w:val="35"/>
  </w:num>
  <w:num w:numId="28">
    <w:abstractNumId w:val="31"/>
  </w:num>
  <w:num w:numId="29">
    <w:abstractNumId w:val="3"/>
  </w:num>
  <w:num w:numId="30">
    <w:abstractNumId w:val="2"/>
  </w:num>
  <w:num w:numId="31">
    <w:abstractNumId w:val="4"/>
  </w:num>
  <w:num w:numId="32">
    <w:abstractNumId w:val="5"/>
  </w:num>
  <w:num w:numId="33">
    <w:abstractNumId w:val="34"/>
  </w:num>
  <w:num w:numId="34">
    <w:abstractNumId w:val="15"/>
  </w:num>
  <w:num w:numId="35">
    <w:abstractNumId w:val="15"/>
  </w:num>
  <w:num w:numId="36">
    <w:abstractNumId w:val="17"/>
  </w:num>
  <w:num w:numId="37">
    <w:abstractNumId w:val="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08"/>
    <w:rsid w:val="00002450"/>
    <w:rsid w:val="000025FD"/>
    <w:rsid w:val="00003FF1"/>
    <w:rsid w:val="000048D0"/>
    <w:rsid w:val="0000550C"/>
    <w:rsid w:val="00005DB9"/>
    <w:rsid w:val="000072B9"/>
    <w:rsid w:val="0000787A"/>
    <w:rsid w:val="00007B14"/>
    <w:rsid w:val="00016087"/>
    <w:rsid w:val="00016391"/>
    <w:rsid w:val="00023C76"/>
    <w:rsid w:val="00026C19"/>
    <w:rsid w:val="000354AE"/>
    <w:rsid w:val="00036B88"/>
    <w:rsid w:val="0003743A"/>
    <w:rsid w:val="0004266B"/>
    <w:rsid w:val="000467A9"/>
    <w:rsid w:val="00052F01"/>
    <w:rsid w:val="00057854"/>
    <w:rsid w:val="00061EDE"/>
    <w:rsid w:val="00067703"/>
    <w:rsid w:val="00071649"/>
    <w:rsid w:val="000754BD"/>
    <w:rsid w:val="00077122"/>
    <w:rsid w:val="00081025"/>
    <w:rsid w:val="0009314A"/>
    <w:rsid w:val="000946E5"/>
    <w:rsid w:val="00094719"/>
    <w:rsid w:val="00096AEA"/>
    <w:rsid w:val="00097819"/>
    <w:rsid w:val="000A5246"/>
    <w:rsid w:val="000B0281"/>
    <w:rsid w:val="000B0527"/>
    <w:rsid w:val="000B19D7"/>
    <w:rsid w:val="000C7C0E"/>
    <w:rsid w:val="000D1568"/>
    <w:rsid w:val="000D2971"/>
    <w:rsid w:val="000D5418"/>
    <w:rsid w:val="000D57EB"/>
    <w:rsid w:val="000D78EB"/>
    <w:rsid w:val="000E1A3B"/>
    <w:rsid w:val="000E3441"/>
    <w:rsid w:val="000E735D"/>
    <w:rsid w:val="000F2A04"/>
    <w:rsid w:val="000F50FA"/>
    <w:rsid w:val="000F6A31"/>
    <w:rsid w:val="00100594"/>
    <w:rsid w:val="00100B76"/>
    <w:rsid w:val="001035A6"/>
    <w:rsid w:val="00104C2C"/>
    <w:rsid w:val="00107566"/>
    <w:rsid w:val="0011205B"/>
    <w:rsid w:val="00114B59"/>
    <w:rsid w:val="001158F6"/>
    <w:rsid w:val="00120632"/>
    <w:rsid w:val="00124431"/>
    <w:rsid w:val="00126890"/>
    <w:rsid w:val="00126FDA"/>
    <w:rsid w:val="001305FA"/>
    <w:rsid w:val="001313C5"/>
    <w:rsid w:val="001323D6"/>
    <w:rsid w:val="00136647"/>
    <w:rsid w:val="00142D55"/>
    <w:rsid w:val="001449CD"/>
    <w:rsid w:val="001500E2"/>
    <w:rsid w:val="00160C07"/>
    <w:rsid w:val="00161424"/>
    <w:rsid w:val="00161D18"/>
    <w:rsid w:val="00173D86"/>
    <w:rsid w:val="001835CB"/>
    <w:rsid w:val="00187169"/>
    <w:rsid w:val="00187F40"/>
    <w:rsid w:val="00193632"/>
    <w:rsid w:val="00195FD0"/>
    <w:rsid w:val="001A1F0A"/>
    <w:rsid w:val="001A259B"/>
    <w:rsid w:val="001A5AFA"/>
    <w:rsid w:val="001B3D54"/>
    <w:rsid w:val="001B5196"/>
    <w:rsid w:val="001B69F9"/>
    <w:rsid w:val="001B6B60"/>
    <w:rsid w:val="001C12CF"/>
    <w:rsid w:val="001C3FE7"/>
    <w:rsid w:val="001E5E91"/>
    <w:rsid w:val="001E6275"/>
    <w:rsid w:val="001E6937"/>
    <w:rsid w:val="001E6DE5"/>
    <w:rsid w:val="001F0AB5"/>
    <w:rsid w:val="001F302F"/>
    <w:rsid w:val="001F341E"/>
    <w:rsid w:val="001F540C"/>
    <w:rsid w:val="001F6BDA"/>
    <w:rsid w:val="002054F0"/>
    <w:rsid w:val="00205E82"/>
    <w:rsid w:val="00206FF4"/>
    <w:rsid w:val="00207A3D"/>
    <w:rsid w:val="002103D8"/>
    <w:rsid w:val="00214172"/>
    <w:rsid w:val="002168E5"/>
    <w:rsid w:val="00220D3B"/>
    <w:rsid w:val="002223FE"/>
    <w:rsid w:val="002230AE"/>
    <w:rsid w:val="00225BB1"/>
    <w:rsid w:val="00231BAC"/>
    <w:rsid w:val="002354DE"/>
    <w:rsid w:val="002434ED"/>
    <w:rsid w:val="0024514A"/>
    <w:rsid w:val="00247B86"/>
    <w:rsid w:val="00252F2C"/>
    <w:rsid w:val="002537AC"/>
    <w:rsid w:val="00253F5C"/>
    <w:rsid w:val="00255EEA"/>
    <w:rsid w:val="00256B8B"/>
    <w:rsid w:val="00262253"/>
    <w:rsid w:val="00273472"/>
    <w:rsid w:val="00273A76"/>
    <w:rsid w:val="002743B8"/>
    <w:rsid w:val="00282DE6"/>
    <w:rsid w:val="00284604"/>
    <w:rsid w:val="002860D5"/>
    <w:rsid w:val="00286AC5"/>
    <w:rsid w:val="00287E66"/>
    <w:rsid w:val="00292A42"/>
    <w:rsid w:val="00294B59"/>
    <w:rsid w:val="002A2A22"/>
    <w:rsid w:val="002A42B1"/>
    <w:rsid w:val="002A5820"/>
    <w:rsid w:val="002A7C3F"/>
    <w:rsid w:val="002B34A9"/>
    <w:rsid w:val="002B35F4"/>
    <w:rsid w:val="002B360F"/>
    <w:rsid w:val="002B3829"/>
    <w:rsid w:val="002B7AF5"/>
    <w:rsid w:val="002C0813"/>
    <w:rsid w:val="002C54F2"/>
    <w:rsid w:val="002C5D8A"/>
    <w:rsid w:val="002D09A1"/>
    <w:rsid w:val="002D0A32"/>
    <w:rsid w:val="002D1A26"/>
    <w:rsid w:val="002D21AB"/>
    <w:rsid w:val="002D2849"/>
    <w:rsid w:val="002D3126"/>
    <w:rsid w:val="002D5DC2"/>
    <w:rsid w:val="002D7EBA"/>
    <w:rsid w:val="002E1623"/>
    <w:rsid w:val="002E1DDA"/>
    <w:rsid w:val="002E3AC4"/>
    <w:rsid w:val="002E532A"/>
    <w:rsid w:val="002E7FCD"/>
    <w:rsid w:val="002F53BD"/>
    <w:rsid w:val="00300972"/>
    <w:rsid w:val="003022B1"/>
    <w:rsid w:val="00305B06"/>
    <w:rsid w:val="003075DD"/>
    <w:rsid w:val="003131BF"/>
    <w:rsid w:val="00320D8E"/>
    <w:rsid w:val="003229CF"/>
    <w:rsid w:val="00323CE3"/>
    <w:rsid w:val="00325EF5"/>
    <w:rsid w:val="00326D20"/>
    <w:rsid w:val="00336E5F"/>
    <w:rsid w:val="0034266A"/>
    <w:rsid w:val="0034472C"/>
    <w:rsid w:val="00347D76"/>
    <w:rsid w:val="003506AD"/>
    <w:rsid w:val="00351323"/>
    <w:rsid w:val="00352D72"/>
    <w:rsid w:val="00355C4F"/>
    <w:rsid w:val="0035651C"/>
    <w:rsid w:val="00357CF1"/>
    <w:rsid w:val="00360D7E"/>
    <w:rsid w:val="003658BB"/>
    <w:rsid w:val="00377341"/>
    <w:rsid w:val="003779B2"/>
    <w:rsid w:val="00380A2D"/>
    <w:rsid w:val="003816A8"/>
    <w:rsid w:val="00383591"/>
    <w:rsid w:val="0038480D"/>
    <w:rsid w:val="00390B90"/>
    <w:rsid w:val="00397989"/>
    <w:rsid w:val="003A2876"/>
    <w:rsid w:val="003A328A"/>
    <w:rsid w:val="003A429C"/>
    <w:rsid w:val="003A6A5F"/>
    <w:rsid w:val="003B07F8"/>
    <w:rsid w:val="003B0C0D"/>
    <w:rsid w:val="003B4815"/>
    <w:rsid w:val="003B4B84"/>
    <w:rsid w:val="003B4BCB"/>
    <w:rsid w:val="003B50D1"/>
    <w:rsid w:val="003C154C"/>
    <w:rsid w:val="003C1A7F"/>
    <w:rsid w:val="003C4901"/>
    <w:rsid w:val="003C6F5F"/>
    <w:rsid w:val="003D0205"/>
    <w:rsid w:val="003D159C"/>
    <w:rsid w:val="003D20C7"/>
    <w:rsid w:val="003D69EF"/>
    <w:rsid w:val="003E0096"/>
    <w:rsid w:val="003E0858"/>
    <w:rsid w:val="003E1374"/>
    <w:rsid w:val="003E5D6C"/>
    <w:rsid w:val="003E636E"/>
    <w:rsid w:val="003E676C"/>
    <w:rsid w:val="003F278B"/>
    <w:rsid w:val="003F28EE"/>
    <w:rsid w:val="003F76E0"/>
    <w:rsid w:val="00400749"/>
    <w:rsid w:val="0040143C"/>
    <w:rsid w:val="00403447"/>
    <w:rsid w:val="00405013"/>
    <w:rsid w:val="00405C23"/>
    <w:rsid w:val="00412AFD"/>
    <w:rsid w:val="0041370E"/>
    <w:rsid w:val="00414CA7"/>
    <w:rsid w:val="00427768"/>
    <w:rsid w:val="00430673"/>
    <w:rsid w:val="00433FA5"/>
    <w:rsid w:val="00444136"/>
    <w:rsid w:val="00445909"/>
    <w:rsid w:val="0045051A"/>
    <w:rsid w:val="004511BD"/>
    <w:rsid w:val="00452B69"/>
    <w:rsid w:val="00454CB2"/>
    <w:rsid w:val="00456089"/>
    <w:rsid w:val="00457582"/>
    <w:rsid w:val="00457C45"/>
    <w:rsid w:val="00466499"/>
    <w:rsid w:val="00466F0B"/>
    <w:rsid w:val="00470D9E"/>
    <w:rsid w:val="00471B54"/>
    <w:rsid w:val="00472A4D"/>
    <w:rsid w:val="00474093"/>
    <w:rsid w:val="00476A59"/>
    <w:rsid w:val="00477E74"/>
    <w:rsid w:val="00483064"/>
    <w:rsid w:val="004834A3"/>
    <w:rsid w:val="004912E6"/>
    <w:rsid w:val="00492084"/>
    <w:rsid w:val="00492210"/>
    <w:rsid w:val="0049448F"/>
    <w:rsid w:val="00494496"/>
    <w:rsid w:val="00494F98"/>
    <w:rsid w:val="0049698A"/>
    <w:rsid w:val="00496B21"/>
    <w:rsid w:val="004A1536"/>
    <w:rsid w:val="004A502D"/>
    <w:rsid w:val="004B0F34"/>
    <w:rsid w:val="004B52A2"/>
    <w:rsid w:val="004B735D"/>
    <w:rsid w:val="004B739D"/>
    <w:rsid w:val="004C0274"/>
    <w:rsid w:val="004C1FA3"/>
    <w:rsid w:val="004C46AA"/>
    <w:rsid w:val="004D03CF"/>
    <w:rsid w:val="004D215F"/>
    <w:rsid w:val="004D2B03"/>
    <w:rsid w:val="004D2CBD"/>
    <w:rsid w:val="004D5DBD"/>
    <w:rsid w:val="004D7B86"/>
    <w:rsid w:val="004D7F1B"/>
    <w:rsid w:val="004E03A4"/>
    <w:rsid w:val="004E2D7E"/>
    <w:rsid w:val="004E5990"/>
    <w:rsid w:val="004E5C13"/>
    <w:rsid w:val="004E7ABB"/>
    <w:rsid w:val="004F007E"/>
    <w:rsid w:val="004F0CA8"/>
    <w:rsid w:val="004F132C"/>
    <w:rsid w:val="004F32A4"/>
    <w:rsid w:val="004F44F0"/>
    <w:rsid w:val="004F562F"/>
    <w:rsid w:val="004F5D80"/>
    <w:rsid w:val="00506EA7"/>
    <w:rsid w:val="005136B5"/>
    <w:rsid w:val="0052142D"/>
    <w:rsid w:val="005228B8"/>
    <w:rsid w:val="00522CF2"/>
    <w:rsid w:val="00524953"/>
    <w:rsid w:val="005254A1"/>
    <w:rsid w:val="00534C4F"/>
    <w:rsid w:val="00534D2B"/>
    <w:rsid w:val="00543A97"/>
    <w:rsid w:val="0054651C"/>
    <w:rsid w:val="00550661"/>
    <w:rsid w:val="00554FD0"/>
    <w:rsid w:val="005571E5"/>
    <w:rsid w:val="005576CE"/>
    <w:rsid w:val="005603F4"/>
    <w:rsid w:val="005606EF"/>
    <w:rsid w:val="00571428"/>
    <w:rsid w:val="00573DEF"/>
    <w:rsid w:val="00581766"/>
    <w:rsid w:val="00581989"/>
    <w:rsid w:val="0058481B"/>
    <w:rsid w:val="00587142"/>
    <w:rsid w:val="0059159F"/>
    <w:rsid w:val="005920C8"/>
    <w:rsid w:val="005933FA"/>
    <w:rsid w:val="005A2417"/>
    <w:rsid w:val="005A3668"/>
    <w:rsid w:val="005A547F"/>
    <w:rsid w:val="005A6A82"/>
    <w:rsid w:val="005B2D67"/>
    <w:rsid w:val="005B5A9D"/>
    <w:rsid w:val="005C321D"/>
    <w:rsid w:val="005C50AA"/>
    <w:rsid w:val="005C5528"/>
    <w:rsid w:val="005D00B3"/>
    <w:rsid w:val="005D3AC6"/>
    <w:rsid w:val="005D3F1C"/>
    <w:rsid w:val="005D45AD"/>
    <w:rsid w:val="005E142D"/>
    <w:rsid w:val="005F0874"/>
    <w:rsid w:val="005F2040"/>
    <w:rsid w:val="005F27AA"/>
    <w:rsid w:val="005F76BF"/>
    <w:rsid w:val="005F7AB5"/>
    <w:rsid w:val="00600286"/>
    <w:rsid w:val="006010ED"/>
    <w:rsid w:val="00605808"/>
    <w:rsid w:val="00607647"/>
    <w:rsid w:val="0061002D"/>
    <w:rsid w:val="00616664"/>
    <w:rsid w:val="00617FEB"/>
    <w:rsid w:val="00624B8B"/>
    <w:rsid w:val="00624CC3"/>
    <w:rsid w:val="00634DD1"/>
    <w:rsid w:val="006361F3"/>
    <w:rsid w:val="00636218"/>
    <w:rsid w:val="00640E81"/>
    <w:rsid w:val="006418D9"/>
    <w:rsid w:val="00641D09"/>
    <w:rsid w:val="00644165"/>
    <w:rsid w:val="00647B14"/>
    <w:rsid w:val="00654A12"/>
    <w:rsid w:val="006625DE"/>
    <w:rsid w:val="00662C53"/>
    <w:rsid w:val="00662D37"/>
    <w:rsid w:val="006649D4"/>
    <w:rsid w:val="00665CCD"/>
    <w:rsid w:val="00675DA0"/>
    <w:rsid w:val="0067639E"/>
    <w:rsid w:val="0067650B"/>
    <w:rsid w:val="00680767"/>
    <w:rsid w:val="0068364A"/>
    <w:rsid w:val="0068443E"/>
    <w:rsid w:val="0069124D"/>
    <w:rsid w:val="0069449E"/>
    <w:rsid w:val="006950EE"/>
    <w:rsid w:val="00696D14"/>
    <w:rsid w:val="00697DCE"/>
    <w:rsid w:val="006A5455"/>
    <w:rsid w:val="006A6983"/>
    <w:rsid w:val="006B1D20"/>
    <w:rsid w:val="006B465C"/>
    <w:rsid w:val="006B75DC"/>
    <w:rsid w:val="006C504B"/>
    <w:rsid w:val="006C56F3"/>
    <w:rsid w:val="006C764E"/>
    <w:rsid w:val="006D13BA"/>
    <w:rsid w:val="006D61BB"/>
    <w:rsid w:val="006D6562"/>
    <w:rsid w:val="006D78C7"/>
    <w:rsid w:val="006E4227"/>
    <w:rsid w:val="006E5976"/>
    <w:rsid w:val="006F03A3"/>
    <w:rsid w:val="006F2696"/>
    <w:rsid w:val="006F6177"/>
    <w:rsid w:val="006F6CCD"/>
    <w:rsid w:val="007043A6"/>
    <w:rsid w:val="00706FD5"/>
    <w:rsid w:val="0071492C"/>
    <w:rsid w:val="0071625C"/>
    <w:rsid w:val="007208E1"/>
    <w:rsid w:val="0072207F"/>
    <w:rsid w:val="00722417"/>
    <w:rsid w:val="007226E8"/>
    <w:rsid w:val="00725C9F"/>
    <w:rsid w:val="0072674C"/>
    <w:rsid w:val="00727428"/>
    <w:rsid w:val="00727AEC"/>
    <w:rsid w:val="007352E8"/>
    <w:rsid w:val="00735DCE"/>
    <w:rsid w:val="007364C8"/>
    <w:rsid w:val="00741950"/>
    <w:rsid w:val="00745096"/>
    <w:rsid w:val="007461E0"/>
    <w:rsid w:val="00747068"/>
    <w:rsid w:val="00750C1C"/>
    <w:rsid w:val="007539BB"/>
    <w:rsid w:val="00753DE3"/>
    <w:rsid w:val="00761A6C"/>
    <w:rsid w:val="00763DCC"/>
    <w:rsid w:val="00763EF0"/>
    <w:rsid w:val="00763FF6"/>
    <w:rsid w:val="007658B9"/>
    <w:rsid w:val="00777310"/>
    <w:rsid w:val="007823A0"/>
    <w:rsid w:val="00785ACC"/>
    <w:rsid w:val="00786750"/>
    <w:rsid w:val="00787B69"/>
    <w:rsid w:val="00791CA0"/>
    <w:rsid w:val="00794564"/>
    <w:rsid w:val="00794D63"/>
    <w:rsid w:val="00794EEE"/>
    <w:rsid w:val="00796241"/>
    <w:rsid w:val="0079673B"/>
    <w:rsid w:val="007A208F"/>
    <w:rsid w:val="007A311C"/>
    <w:rsid w:val="007A3990"/>
    <w:rsid w:val="007A78FE"/>
    <w:rsid w:val="007A7D63"/>
    <w:rsid w:val="007B167B"/>
    <w:rsid w:val="007B71A4"/>
    <w:rsid w:val="007C22BB"/>
    <w:rsid w:val="007C3EB6"/>
    <w:rsid w:val="007C570C"/>
    <w:rsid w:val="007D3A32"/>
    <w:rsid w:val="007D4BFC"/>
    <w:rsid w:val="007D6995"/>
    <w:rsid w:val="007E4E00"/>
    <w:rsid w:val="007E5AE0"/>
    <w:rsid w:val="007F01C2"/>
    <w:rsid w:val="007F235D"/>
    <w:rsid w:val="007F6F94"/>
    <w:rsid w:val="007F7ED7"/>
    <w:rsid w:val="00802EB4"/>
    <w:rsid w:val="0080411D"/>
    <w:rsid w:val="00804BFB"/>
    <w:rsid w:val="00812334"/>
    <w:rsid w:val="00812CD9"/>
    <w:rsid w:val="00816AD0"/>
    <w:rsid w:val="00824196"/>
    <w:rsid w:val="00831728"/>
    <w:rsid w:val="00844451"/>
    <w:rsid w:val="00846B85"/>
    <w:rsid w:val="00852044"/>
    <w:rsid w:val="00853085"/>
    <w:rsid w:val="0085326B"/>
    <w:rsid w:val="00854B1E"/>
    <w:rsid w:val="00857A9F"/>
    <w:rsid w:val="0087189B"/>
    <w:rsid w:val="0087417A"/>
    <w:rsid w:val="00874980"/>
    <w:rsid w:val="008754A9"/>
    <w:rsid w:val="00882242"/>
    <w:rsid w:val="0088230B"/>
    <w:rsid w:val="00883FB8"/>
    <w:rsid w:val="00894839"/>
    <w:rsid w:val="0089577C"/>
    <w:rsid w:val="00895A21"/>
    <w:rsid w:val="008972DE"/>
    <w:rsid w:val="00897843"/>
    <w:rsid w:val="008A153B"/>
    <w:rsid w:val="008A1F59"/>
    <w:rsid w:val="008A200A"/>
    <w:rsid w:val="008A2627"/>
    <w:rsid w:val="008A2CDA"/>
    <w:rsid w:val="008B2691"/>
    <w:rsid w:val="008B6BB5"/>
    <w:rsid w:val="008B73F3"/>
    <w:rsid w:val="008B7C1B"/>
    <w:rsid w:val="008C1068"/>
    <w:rsid w:val="008C172F"/>
    <w:rsid w:val="008C2F37"/>
    <w:rsid w:val="008C4A95"/>
    <w:rsid w:val="008C5F21"/>
    <w:rsid w:val="008D78B2"/>
    <w:rsid w:val="008E2C2B"/>
    <w:rsid w:val="008E3B43"/>
    <w:rsid w:val="008E44C6"/>
    <w:rsid w:val="008F1ED6"/>
    <w:rsid w:val="008F351C"/>
    <w:rsid w:val="008F4969"/>
    <w:rsid w:val="008F6DDC"/>
    <w:rsid w:val="00900DA0"/>
    <w:rsid w:val="00905715"/>
    <w:rsid w:val="00907DF3"/>
    <w:rsid w:val="00911374"/>
    <w:rsid w:val="00913866"/>
    <w:rsid w:val="00923946"/>
    <w:rsid w:val="00923FE4"/>
    <w:rsid w:val="0092617C"/>
    <w:rsid w:val="00927E5C"/>
    <w:rsid w:val="00931133"/>
    <w:rsid w:val="00931E04"/>
    <w:rsid w:val="009323DF"/>
    <w:rsid w:val="009369E9"/>
    <w:rsid w:val="0093785E"/>
    <w:rsid w:val="00940F79"/>
    <w:rsid w:val="0094175F"/>
    <w:rsid w:val="00941F96"/>
    <w:rsid w:val="00942DA2"/>
    <w:rsid w:val="00943340"/>
    <w:rsid w:val="00943BB7"/>
    <w:rsid w:val="0094642E"/>
    <w:rsid w:val="009474CC"/>
    <w:rsid w:val="0095463C"/>
    <w:rsid w:val="00955211"/>
    <w:rsid w:val="0095558B"/>
    <w:rsid w:val="0096084A"/>
    <w:rsid w:val="0096218C"/>
    <w:rsid w:val="009621E7"/>
    <w:rsid w:val="009636EB"/>
    <w:rsid w:val="00963A0A"/>
    <w:rsid w:val="009677CD"/>
    <w:rsid w:val="009740FD"/>
    <w:rsid w:val="00980E5F"/>
    <w:rsid w:val="0098257F"/>
    <w:rsid w:val="00987B37"/>
    <w:rsid w:val="009A4999"/>
    <w:rsid w:val="009A7012"/>
    <w:rsid w:val="009A7CA3"/>
    <w:rsid w:val="009B18F6"/>
    <w:rsid w:val="009B1BA0"/>
    <w:rsid w:val="009B3670"/>
    <w:rsid w:val="009B39A3"/>
    <w:rsid w:val="009B43A4"/>
    <w:rsid w:val="009B63E3"/>
    <w:rsid w:val="009B6770"/>
    <w:rsid w:val="009C0282"/>
    <w:rsid w:val="009C54D3"/>
    <w:rsid w:val="009C5A4F"/>
    <w:rsid w:val="009C605C"/>
    <w:rsid w:val="009D692B"/>
    <w:rsid w:val="009D7CB9"/>
    <w:rsid w:val="009E0642"/>
    <w:rsid w:val="009E266E"/>
    <w:rsid w:val="009E2DB9"/>
    <w:rsid w:val="009E615C"/>
    <w:rsid w:val="009E63DE"/>
    <w:rsid w:val="009E72F8"/>
    <w:rsid w:val="009F0543"/>
    <w:rsid w:val="009F2AB1"/>
    <w:rsid w:val="009F3CB1"/>
    <w:rsid w:val="00A014C7"/>
    <w:rsid w:val="00A05927"/>
    <w:rsid w:val="00A073A3"/>
    <w:rsid w:val="00A23059"/>
    <w:rsid w:val="00A2615B"/>
    <w:rsid w:val="00A3654A"/>
    <w:rsid w:val="00A43998"/>
    <w:rsid w:val="00A43B6D"/>
    <w:rsid w:val="00A44874"/>
    <w:rsid w:val="00A50CA3"/>
    <w:rsid w:val="00A52BED"/>
    <w:rsid w:val="00A53226"/>
    <w:rsid w:val="00A53468"/>
    <w:rsid w:val="00A559D4"/>
    <w:rsid w:val="00A55F2C"/>
    <w:rsid w:val="00A62C50"/>
    <w:rsid w:val="00A63AB6"/>
    <w:rsid w:val="00A65F8B"/>
    <w:rsid w:val="00A673F1"/>
    <w:rsid w:val="00A6766C"/>
    <w:rsid w:val="00A8151B"/>
    <w:rsid w:val="00A8158E"/>
    <w:rsid w:val="00A83681"/>
    <w:rsid w:val="00A85C69"/>
    <w:rsid w:val="00A86F20"/>
    <w:rsid w:val="00A90F20"/>
    <w:rsid w:val="00A922EE"/>
    <w:rsid w:val="00A92D64"/>
    <w:rsid w:val="00A95890"/>
    <w:rsid w:val="00AA0DAF"/>
    <w:rsid w:val="00AA439C"/>
    <w:rsid w:val="00AA4C6A"/>
    <w:rsid w:val="00AA55C4"/>
    <w:rsid w:val="00AB03F5"/>
    <w:rsid w:val="00AB07C8"/>
    <w:rsid w:val="00AB131C"/>
    <w:rsid w:val="00AB1E40"/>
    <w:rsid w:val="00AB3B5E"/>
    <w:rsid w:val="00AB4DA3"/>
    <w:rsid w:val="00AB5F3E"/>
    <w:rsid w:val="00AB7D89"/>
    <w:rsid w:val="00AC4708"/>
    <w:rsid w:val="00AD2000"/>
    <w:rsid w:val="00AD2CB1"/>
    <w:rsid w:val="00AD38A0"/>
    <w:rsid w:val="00AD56D5"/>
    <w:rsid w:val="00AD632D"/>
    <w:rsid w:val="00AD70B4"/>
    <w:rsid w:val="00AE095C"/>
    <w:rsid w:val="00AE098C"/>
    <w:rsid w:val="00AE3B27"/>
    <w:rsid w:val="00AF0883"/>
    <w:rsid w:val="00AF15C0"/>
    <w:rsid w:val="00AF5E8D"/>
    <w:rsid w:val="00AF682D"/>
    <w:rsid w:val="00B008E2"/>
    <w:rsid w:val="00B02C71"/>
    <w:rsid w:val="00B03D07"/>
    <w:rsid w:val="00B051C5"/>
    <w:rsid w:val="00B07200"/>
    <w:rsid w:val="00B07478"/>
    <w:rsid w:val="00B10097"/>
    <w:rsid w:val="00B11F0D"/>
    <w:rsid w:val="00B22975"/>
    <w:rsid w:val="00B24647"/>
    <w:rsid w:val="00B26C52"/>
    <w:rsid w:val="00B3184A"/>
    <w:rsid w:val="00B3466D"/>
    <w:rsid w:val="00B34B23"/>
    <w:rsid w:val="00B353FB"/>
    <w:rsid w:val="00B41761"/>
    <w:rsid w:val="00B41C1B"/>
    <w:rsid w:val="00B4783D"/>
    <w:rsid w:val="00B54711"/>
    <w:rsid w:val="00B558E1"/>
    <w:rsid w:val="00B608AA"/>
    <w:rsid w:val="00B650FA"/>
    <w:rsid w:val="00B66A23"/>
    <w:rsid w:val="00B7362D"/>
    <w:rsid w:val="00B74383"/>
    <w:rsid w:val="00B759CF"/>
    <w:rsid w:val="00B775FD"/>
    <w:rsid w:val="00B8288C"/>
    <w:rsid w:val="00B87806"/>
    <w:rsid w:val="00B90824"/>
    <w:rsid w:val="00B944E3"/>
    <w:rsid w:val="00BA02D6"/>
    <w:rsid w:val="00BA2619"/>
    <w:rsid w:val="00BA2A53"/>
    <w:rsid w:val="00BA2F4D"/>
    <w:rsid w:val="00BA36F4"/>
    <w:rsid w:val="00BA3819"/>
    <w:rsid w:val="00BB1E81"/>
    <w:rsid w:val="00BB20A0"/>
    <w:rsid w:val="00BB2CD1"/>
    <w:rsid w:val="00BB31A6"/>
    <w:rsid w:val="00BB623F"/>
    <w:rsid w:val="00BC114F"/>
    <w:rsid w:val="00BD13D1"/>
    <w:rsid w:val="00BD1957"/>
    <w:rsid w:val="00BD3706"/>
    <w:rsid w:val="00BE417A"/>
    <w:rsid w:val="00BE4477"/>
    <w:rsid w:val="00BF2CD6"/>
    <w:rsid w:val="00BF485D"/>
    <w:rsid w:val="00BF6555"/>
    <w:rsid w:val="00BF7477"/>
    <w:rsid w:val="00C001C6"/>
    <w:rsid w:val="00C02617"/>
    <w:rsid w:val="00C03412"/>
    <w:rsid w:val="00C04173"/>
    <w:rsid w:val="00C071D6"/>
    <w:rsid w:val="00C07FF9"/>
    <w:rsid w:val="00C10B67"/>
    <w:rsid w:val="00C16999"/>
    <w:rsid w:val="00C20CEE"/>
    <w:rsid w:val="00C20F43"/>
    <w:rsid w:val="00C23B46"/>
    <w:rsid w:val="00C27AC5"/>
    <w:rsid w:val="00C333BA"/>
    <w:rsid w:val="00C3406B"/>
    <w:rsid w:val="00C44006"/>
    <w:rsid w:val="00C50E12"/>
    <w:rsid w:val="00C51234"/>
    <w:rsid w:val="00C54F19"/>
    <w:rsid w:val="00C56CF9"/>
    <w:rsid w:val="00C57B17"/>
    <w:rsid w:val="00C711C1"/>
    <w:rsid w:val="00C77889"/>
    <w:rsid w:val="00C81DD1"/>
    <w:rsid w:val="00C84165"/>
    <w:rsid w:val="00C85F24"/>
    <w:rsid w:val="00C872BB"/>
    <w:rsid w:val="00C94288"/>
    <w:rsid w:val="00C97447"/>
    <w:rsid w:val="00CA3808"/>
    <w:rsid w:val="00CB1D7E"/>
    <w:rsid w:val="00CB2435"/>
    <w:rsid w:val="00CB2E97"/>
    <w:rsid w:val="00CB5363"/>
    <w:rsid w:val="00CB6BD6"/>
    <w:rsid w:val="00CC08E5"/>
    <w:rsid w:val="00CC123B"/>
    <w:rsid w:val="00CC175F"/>
    <w:rsid w:val="00CC31D8"/>
    <w:rsid w:val="00CC3847"/>
    <w:rsid w:val="00CC38E9"/>
    <w:rsid w:val="00CC3D9C"/>
    <w:rsid w:val="00CC5A1A"/>
    <w:rsid w:val="00CD20C5"/>
    <w:rsid w:val="00CD29B4"/>
    <w:rsid w:val="00CD4BB3"/>
    <w:rsid w:val="00CD5572"/>
    <w:rsid w:val="00CD6C14"/>
    <w:rsid w:val="00CD799D"/>
    <w:rsid w:val="00CD7E0B"/>
    <w:rsid w:val="00CE049A"/>
    <w:rsid w:val="00CE2EE1"/>
    <w:rsid w:val="00CE348B"/>
    <w:rsid w:val="00CE3FC0"/>
    <w:rsid w:val="00CE612F"/>
    <w:rsid w:val="00CF0FB5"/>
    <w:rsid w:val="00CF47D9"/>
    <w:rsid w:val="00CF542E"/>
    <w:rsid w:val="00CF5622"/>
    <w:rsid w:val="00CF7E81"/>
    <w:rsid w:val="00D042A1"/>
    <w:rsid w:val="00D07722"/>
    <w:rsid w:val="00D11A71"/>
    <w:rsid w:val="00D11DB7"/>
    <w:rsid w:val="00D15F8C"/>
    <w:rsid w:val="00D174BC"/>
    <w:rsid w:val="00D23FD4"/>
    <w:rsid w:val="00D25FB8"/>
    <w:rsid w:val="00D302DD"/>
    <w:rsid w:val="00D36ABA"/>
    <w:rsid w:val="00D377B1"/>
    <w:rsid w:val="00D37E0C"/>
    <w:rsid w:val="00D37F0D"/>
    <w:rsid w:val="00D4015A"/>
    <w:rsid w:val="00D423D4"/>
    <w:rsid w:val="00D43021"/>
    <w:rsid w:val="00D448CA"/>
    <w:rsid w:val="00D44F26"/>
    <w:rsid w:val="00D477D1"/>
    <w:rsid w:val="00D50399"/>
    <w:rsid w:val="00D50E3C"/>
    <w:rsid w:val="00D52BC7"/>
    <w:rsid w:val="00D55B83"/>
    <w:rsid w:val="00D56C28"/>
    <w:rsid w:val="00D62075"/>
    <w:rsid w:val="00D6237A"/>
    <w:rsid w:val="00D64ADB"/>
    <w:rsid w:val="00D67FF1"/>
    <w:rsid w:val="00D842F1"/>
    <w:rsid w:val="00D86C12"/>
    <w:rsid w:val="00D913E6"/>
    <w:rsid w:val="00D91D3A"/>
    <w:rsid w:val="00D92505"/>
    <w:rsid w:val="00D92CFE"/>
    <w:rsid w:val="00D95458"/>
    <w:rsid w:val="00D95954"/>
    <w:rsid w:val="00D979F9"/>
    <w:rsid w:val="00DA096A"/>
    <w:rsid w:val="00DA4B51"/>
    <w:rsid w:val="00DB527A"/>
    <w:rsid w:val="00DC1335"/>
    <w:rsid w:val="00DC2186"/>
    <w:rsid w:val="00DC5018"/>
    <w:rsid w:val="00DC50B4"/>
    <w:rsid w:val="00DC5D77"/>
    <w:rsid w:val="00DC6989"/>
    <w:rsid w:val="00DD0E4D"/>
    <w:rsid w:val="00DD1C90"/>
    <w:rsid w:val="00DD232F"/>
    <w:rsid w:val="00DD318F"/>
    <w:rsid w:val="00DE0BF8"/>
    <w:rsid w:val="00DE0EC8"/>
    <w:rsid w:val="00DE111A"/>
    <w:rsid w:val="00DE1786"/>
    <w:rsid w:val="00DE1945"/>
    <w:rsid w:val="00DE3C33"/>
    <w:rsid w:val="00DE46A7"/>
    <w:rsid w:val="00DE6558"/>
    <w:rsid w:val="00DE657A"/>
    <w:rsid w:val="00DF00EA"/>
    <w:rsid w:val="00DF42AA"/>
    <w:rsid w:val="00DF6C1F"/>
    <w:rsid w:val="00E01357"/>
    <w:rsid w:val="00E04032"/>
    <w:rsid w:val="00E07539"/>
    <w:rsid w:val="00E10AA7"/>
    <w:rsid w:val="00E10DF3"/>
    <w:rsid w:val="00E15A86"/>
    <w:rsid w:val="00E2115A"/>
    <w:rsid w:val="00E21649"/>
    <w:rsid w:val="00E2380C"/>
    <w:rsid w:val="00E300A4"/>
    <w:rsid w:val="00E30B09"/>
    <w:rsid w:val="00E30DF6"/>
    <w:rsid w:val="00E33361"/>
    <w:rsid w:val="00E37831"/>
    <w:rsid w:val="00E41CC8"/>
    <w:rsid w:val="00E43537"/>
    <w:rsid w:val="00E44E97"/>
    <w:rsid w:val="00E518EE"/>
    <w:rsid w:val="00E531FA"/>
    <w:rsid w:val="00E55630"/>
    <w:rsid w:val="00E572FF"/>
    <w:rsid w:val="00E60F44"/>
    <w:rsid w:val="00E643BA"/>
    <w:rsid w:val="00E64CF6"/>
    <w:rsid w:val="00E655D7"/>
    <w:rsid w:val="00E67213"/>
    <w:rsid w:val="00E70911"/>
    <w:rsid w:val="00E71B81"/>
    <w:rsid w:val="00E71EDB"/>
    <w:rsid w:val="00E72A4D"/>
    <w:rsid w:val="00E763D1"/>
    <w:rsid w:val="00E817D3"/>
    <w:rsid w:val="00E83A54"/>
    <w:rsid w:val="00E84950"/>
    <w:rsid w:val="00E8587C"/>
    <w:rsid w:val="00E85A68"/>
    <w:rsid w:val="00E935FF"/>
    <w:rsid w:val="00E94C0C"/>
    <w:rsid w:val="00E954B4"/>
    <w:rsid w:val="00E955CF"/>
    <w:rsid w:val="00E96A7C"/>
    <w:rsid w:val="00E97CFD"/>
    <w:rsid w:val="00EA1A14"/>
    <w:rsid w:val="00EA2F64"/>
    <w:rsid w:val="00EA6169"/>
    <w:rsid w:val="00EA764C"/>
    <w:rsid w:val="00EB018D"/>
    <w:rsid w:val="00EB0A77"/>
    <w:rsid w:val="00EB4700"/>
    <w:rsid w:val="00EC279A"/>
    <w:rsid w:val="00EC3C17"/>
    <w:rsid w:val="00EC52A7"/>
    <w:rsid w:val="00ED11F2"/>
    <w:rsid w:val="00ED1CAD"/>
    <w:rsid w:val="00ED42F1"/>
    <w:rsid w:val="00ED6FAD"/>
    <w:rsid w:val="00EE10E0"/>
    <w:rsid w:val="00EE1748"/>
    <w:rsid w:val="00EE7EB7"/>
    <w:rsid w:val="00EF0810"/>
    <w:rsid w:val="00EF4403"/>
    <w:rsid w:val="00EF7811"/>
    <w:rsid w:val="00F02834"/>
    <w:rsid w:val="00F048FA"/>
    <w:rsid w:val="00F04BFC"/>
    <w:rsid w:val="00F0641C"/>
    <w:rsid w:val="00F12F05"/>
    <w:rsid w:val="00F13EC6"/>
    <w:rsid w:val="00F147E6"/>
    <w:rsid w:val="00F151E8"/>
    <w:rsid w:val="00F16377"/>
    <w:rsid w:val="00F26F3A"/>
    <w:rsid w:val="00F348FC"/>
    <w:rsid w:val="00F35ED7"/>
    <w:rsid w:val="00F36F83"/>
    <w:rsid w:val="00F41F1C"/>
    <w:rsid w:val="00F5558A"/>
    <w:rsid w:val="00F55D2F"/>
    <w:rsid w:val="00F55F22"/>
    <w:rsid w:val="00F63410"/>
    <w:rsid w:val="00F6715B"/>
    <w:rsid w:val="00F715E4"/>
    <w:rsid w:val="00F717F9"/>
    <w:rsid w:val="00F73BFD"/>
    <w:rsid w:val="00F804DA"/>
    <w:rsid w:val="00F875F2"/>
    <w:rsid w:val="00F87E93"/>
    <w:rsid w:val="00FA16D1"/>
    <w:rsid w:val="00FA19DC"/>
    <w:rsid w:val="00FA2B28"/>
    <w:rsid w:val="00FB08D0"/>
    <w:rsid w:val="00FB1518"/>
    <w:rsid w:val="00FB2E83"/>
    <w:rsid w:val="00FB3091"/>
    <w:rsid w:val="00FB3200"/>
    <w:rsid w:val="00FB5101"/>
    <w:rsid w:val="00FB57FD"/>
    <w:rsid w:val="00FC42CC"/>
    <w:rsid w:val="00FC5807"/>
    <w:rsid w:val="00FD294B"/>
    <w:rsid w:val="00FD44B6"/>
    <w:rsid w:val="00FE0615"/>
    <w:rsid w:val="00FE08B2"/>
    <w:rsid w:val="00FE1503"/>
    <w:rsid w:val="00FE2CC5"/>
    <w:rsid w:val="00FE54FC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608C0"/>
  <w15:docId w15:val="{709FAE67-2BF4-4C0D-9F0E-64BC14F1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169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ED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35ED7"/>
    <w:rPr>
      <w:kern w:val="2"/>
      <w:sz w:val="21"/>
      <w:szCs w:val="22"/>
    </w:rPr>
  </w:style>
  <w:style w:type="character" w:styleId="Hyperlink">
    <w:name w:val="Hyperlink"/>
    <w:basedOn w:val="DefaultParagraphFont"/>
    <w:uiPriority w:val="99"/>
    <w:unhideWhenUsed/>
    <w:rsid w:val="00E97CF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3BB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43BB7"/>
    <w:rPr>
      <w:kern w:val="2"/>
      <w:sz w:val="21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27E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C4708"/>
    <w:pPr>
      <w:ind w:leftChars="400" w:left="840"/>
    </w:pPr>
  </w:style>
  <w:style w:type="paragraph" w:customStyle="1" w:styleId="text2">
    <w:name w:val="text2"/>
    <w:basedOn w:val="Normal"/>
    <w:rsid w:val="00466F0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color w:val="4D4D4F"/>
      <w:kern w:val="0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A1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790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5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5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4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8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7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04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73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92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77469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1824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3786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9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3161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7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tatsuya-maeda-62b18a29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21D6-D1E3-4385-9B44-0EEB9917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Links>
    <vt:vector size="36" baseType="variant">
      <vt:variant>
        <vt:i4>4063323</vt:i4>
      </vt:variant>
      <vt:variant>
        <vt:i4>15</vt:i4>
      </vt:variant>
      <vt:variant>
        <vt:i4>0</vt:i4>
      </vt:variant>
      <vt:variant>
        <vt:i4>5</vt:i4>
      </vt:variant>
      <vt:variant>
        <vt:lpwstr>mailto:webmaster@tamagawa.ac.jp</vt:lpwstr>
      </vt:variant>
      <vt:variant>
        <vt:lpwstr/>
      </vt:variant>
      <vt:variant>
        <vt:i4>6619197</vt:i4>
      </vt:variant>
      <vt:variant>
        <vt:i4>12</vt:i4>
      </vt:variant>
      <vt:variant>
        <vt:i4>0</vt:i4>
      </vt:variant>
      <vt:variant>
        <vt:i4>5</vt:i4>
      </vt:variant>
      <vt:variant>
        <vt:lpwstr>http://www.aicl.nsw.edu.au/</vt:lpwstr>
      </vt:variant>
      <vt:variant>
        <vt:lpwstr/>
      </vt:variant>
      <vt:variant>
        <vt:i4>4194416</vt:i4>
      </vt:variant>
      <vt:variant>
        <vt:i4>9</vt:i4>
      </vt:variant>
      <vt:variant>
        <vt:i4>0</vt:i4>
      </vt:variant>
      <vt:variant>
        <vt:i4>5</vt:i4>
      </vt:variant>
      <vt:variant>
        <vt:lpwstr>mailto:info@aicl.nsw.edu.au</vt:lpwstr>
      </vt:variant>
      <vt:variant>
        <vt:lpwstr/>
      </vt:variant>
      <vt:variant>
        <vt:i4>7667780</vt:i4>
      </vt:variant>
      <vt:variant>
        <vt:i4>6</vt:i4>
      </vt:variant>
      <vt:variant>
        <vt:i4>0</vt:i4>
      </vt:variant>
      <vt:variant>
        <vt:i4>5</vt:i4>
      </vt:variant>
      <vt:variant>
        <vt:lpwstr>mailto:enquiries@syd.cqu.edu.au</vt:lpwstr>
      </vt:variant>
      <vt:variant>
        <vt:lpwstr/>
      </vt:variant>
      <vt:variant>
        <vt:i4>7274510</vt:i4>
      </vt:variant>
      <vt:variant>
        <vt:i4>3</vt:i4>
      </vt:variant>
      <vt:variant>
        <vt:i4>0</vt:i4>
      </vt:variant>
      <vt:variant>
        <vt:i4>5</vt:i4>
      </vt:variant>
      <vt:variant>
        <vt:lpwstr>mailto:em@matsuzaki.co.jp</vt:lpwstr>
      </vt:variant>
      <vt:variant>
        <vt:lpwstr/>
      </vt:variant>
      <vt:variant>
        <vt:i4>5111906</vt:i4>
      </vt:variant>
      <vt:variant>
        <vt:i4>0</vt:i4>
      </vt:variant>
      <vt:variant>
        <vt:i4>0</vt:i4>
      </vt:variant>
      <vt:variant>
        <vt:i4>5</vt:i4>
      </vt:variant>
      <vt:variant>
        <vt:lpwstr>mailto:tmaeda73@hotmail.com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maeda tatsuya</dc:creator>
  <cp:lastModifiedBy>Maeda, Tatsuya</cp:lastModifiedBy>
  <cp:revision>4</cp:revision>
  <cp:lastPrinted>2020-11-30T09:51:00Z</cp:lastPrinted>
  <dcterms:created xsi:type="dcterms:W3CDTF">2021-11-11T05:15:00Z</dcterms:created>
  <dcterms:modified xsi:type="dcterms:W3CDTF">2021-11-11T06:06:00Z</dcterms:modified>
</cp:coreProperties>
</file>